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44" w:rsidRPr="001B46BD" w:rsidRDefault="00962C44" w:rsidP="001B46BD">
      <w:pPr>
        <w:pStyle w:val="Encabezado"/>
        <w:tabs>
          <w:tab w:val="clear" w:pos="4419"/>
          <w:tab w:val="clear" w:pos="8838"/>
        </w:tabs>
        <w:ind w:right="-608"/>
        <w:jc w:val="center"/>
        <w:rPr>
          <w:rFonts w:ascii="Times New Roman" w:hAnsi="Times New Roman"/>
          <w:b/>
          <w:bCs/>
          <w:szCs w:val="22"/>
          <w:u w:val="single"/>
          <w:lang w:val="es-ES"/>
        </w:rPr>
      </w:pPr>
      <w:r w:rsidRPr="001B46BD">
        <w:rPr>
          <w:rFonts w:ascii="Times New Roman" w:hAnsi="Times New Roman"/>
          <w:b/>
          <w:bCs/>
          <w:szCs w:val="22"/>
          <w:u w:val="single"/>
          <w:lang w:val="es-ES"/>
        </w:rPr>
        <w:t>DECRETO</w:t>
      </w:r>
    </w:p>
    <w:p w:rsidR="00962C44" w:rsidRPr="001B46BD" w:rsidRDefault="00962C44" w:rsidP="001B46BD">
      <w:pPr>
        <w:tabs>
          <w:tab w:val="left" w:pos="0"/>
        </w:tabs>
        <w:ind w:right="-608"/>
        <w:jc w:val="both"/>
        <w:rPr>
          <w:rFonts w:ascii="Times New Roman" w:hAnsi="Times New Roman"/>
          <w:szCs w:val="22"/>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962C44" w:rsidRPr="001B46BD" w:rsidTr="001E4DBB">
        <w:trPr>
          <w:trHeight w:val="90"/>
        </w:trPr>
        <w:tc>
          <w:tcPr>
            <w:tcW w:w="3888" w:type="dxa"/>
            <w:tcBorders>
              <w:top w:val="nil"/>
              <w:left w:val="single" w:sz="18" w:space="0" w:color="auto"/>
              <w:bottom w:val="nil"/>
              <w:right w:val="nil"/>
            </w:tcBorders>
            <w:tcMar>
              <w:top w:w="57" w:type="dxa"/>
              <w:bottom w:w="57" w:type="dxa"/>
            </w:tcMar>
          </w:tcPr>
          <w:p w:rsidR="00962C44" w:rsidRPr="001B46BD" w:rsidRDefault="00962C44" w:rsidP="001B46BD">
            <w:pPr>
              <w:pStyle w:val="Sangradetextonormal"/>
              <w:ind w:right="-608" w:firstLine="0"/>
              <w:rPr>
                <w:sz w:val="22"/>
                <w:szCs w:val="22"/>
              </w:rPr>
            </w:pPr>
            <w:r w:rsidRPr="001B46BD">
              <w:rPr>
                <w:b/>
                <w:sz w:val="22"/>
                <w:szCs w:val="22"/>
              </w:rPr>
              <w:t>Nº Decreto:</w:t>
            </w:r>
            <w:r w:rsidRPr="001B46BD">
              <w:rPr>
                <w:sz w:val="22"/>
                <w:szCs w:val="22"/>
              </w:rPr>
              <w:t xml:space="preserve"> </w:t>
            </w:r>
            <w:r w:rsidR="001E19D3" w:rsidRPr="001B46BD">
              <w:rPr>
                <w:sz w:val="22"/>
                <w:szCs w:val="22"/>
              </w:rPr>
              <w:t>0</w:t>
            </w:r>
            <w:r w:rsidR="0086210B" w:rsidRPr="001B46BD">
              <w:rPr>
                <w:sz w:val="22"/>
                <w:szCs w:val="22"/>
              </w:rPr>
              <w:t>07</w:t>
            </w:r>
            <w:r w:rsidRPr="001B46BD">
              <w:rPr>
                <w:sz w:val="22"/>
                <w:szCs w:val="22"/>
              </w:rPr>
              <w:t>/20</w:t>
            </w:r>
            <w:r w:rsidR="0086210B" w:rsidRPr="001B46BD">
              <w:rPr>
                <w:sz w:val="22"/>
                <w:szCs w:val="22"/>
              </w:rPr>
              <w:t>20</w:t>
            </w:r>
          </w:p>
        </w:tc>
        <w:tc>
          <w:tcPr>
            <w:tcW w:w="3420" w:type="dxa"/>
            <w:tcBorders>
              <w:top w:val="nil"/>
              <w:left w:val="nil"/>
              <w:bottom w:val="nil"/>
              <w:right w:val="nil"/>
            </w:tcBorders>
          </w:tcPr>
          <w:p w:rsidR="00962C44" w:rsidRPr="001B46BD" w:rsidRDefault="00962C44" w:rsidP="001B46BD">
            <w:pPr>
              <w:pStyle w:val="Sangradetextonormal"/>
              <w:ind w:right="-608" w:firstLine="0"/>
              <w:rPr>
                <w:b/>
                <w:sz w:val="22"/>
                <w:szCs w:val="22"/>
                <w:lang w:val="es-ES_tradnl"/>
              </w:rPr>
            </w:pPr>
            <w:r w:rsidRPr="001B46BD">
              <w:rPr>
                <w:b/>
                <w:sz w:val="22"/>
                <w:szCs w:val="22"/>
                <w:lang w:val="es-ES_tradnl"/>
              </w:rPr>
              <w:t>Fecha</w:t>
            </w:r>
            <w:r w:rsidRPr="001B46BD">
              <w:rPr>
                <w:sz w:val="22"/>
                <w:szCs w:val="22"/>
              </w:rPr>
              <w:t xml:space="preserve">: </w:t>
            </w:r>
            <w:r w:rsidR="0086210B" w:rsidRPr="00A3578B">
              <w:rPr>
                <w:sz w:val="16"/>
                <w:szCs w:val="16"/>
                <w:lang w:val="es-ES_tradnl" w:eastAsia="en-US"/>
              </w:rPr>
              <w:t>La de firma electrónica</w:t>
            </w:r>
            <w:r w:rsidR="0086210B" w:rsidRPr="001B46BD">
              <w:rPr>
                <w:sz w:val="22"/>
                <w:szCs w:val="22"/>
                <w:lang w:val="es-ES_tradnl" w:eastAsia="en-US"/>
              </w:rPr>
              <w:t>.</w:t>
            </w:r>
          </w:p>
        </w:tc>
        <w:tc>
          <w:tcPr>
            <w:tcW w:w="2723" w:type="dxa"/>
            <w:tcBorders>
              <w:top w:val="nil"/>
              <w:left w:val="nil"/>
              <w:bottom w:val="nil"/>
              <w:right w:val="nil"/>
            </w:tcBorders>
            <w:tcMar>
              <w:top w:w="57" w:type="dxa"/>
              <w:bottom w:w="57" w:type="dxa"/>
            </w:tcMar>
          </w:tcPr>
          <w:p w:rsidR="00962C44" w:rsidRPr="001B46BD" w:rsidRDefault="00962C44" w:rsidP="001B46BD">
            <w:pPr>
              <w:pStyle w:val="Sangradetextonormal"/>
              <w:ind w:right="-608" w:firstLine="0"/>
              <w:rPr>
                <w:b/>
                <w:sz w:val="22"/>
                <w:szCs w:val="22"/>
                <w:lang w:val="en-US"/>
              </w:rPr>
            </w:pPr>
            <w:r w:rsidRPr="001B46BD">
              <w:rPr>
                <w:b/>
                <w:sz w:val="22"/>
                <w:szCs w:val="22"/>
                <w:lang w:val="en-US"/>
              </w:rPr>
              <w:t>Sig:</w:t>
            </w:r>
            <w:r w:rsidRPr="001B46BD">
              <w:rPr>
                <w:sz w:val="22"/>
                <w:szCs w:val="22"/>
                <w:lang w:val="en-US"/>
              </w:rPr>
              <w:t xml:space="preserve"> MIJM/ASS/</w:t>
            </w:r>
            <w:proofErr w:type="spellStart"/>
            <w:r w:rsidR="00EA5475" w:rsidRPr="001B46BD">
              <w:rPr>
                <w:sz w:val="22"/>
                <w:szCs w:val="22"/>
                <w:lang w:val="en-US"/>
              </w:rPr>
              <w:t>cjr</w:t>
            </w:r>
            <w:proofErr w:type="spellEnd"/>
          </w:p>
        </w:tc>
      </w:tr>
      <w:tr w:rsidR="00962C44" w:rsidRPr="001B46BD" w:rsidTr="001E4DBB">
        <w:trPr>
          <w:trHeight w:val="90"/>
        </w:trPr>
        <w:tc>
          <w:tcPr>
            <w:tcW w:w="10031" w:type="dxa"/>
            <w:gridSpan w:val="3"/>
            <w:tcBorders>
              <w:top w:val="nil"/>
              <w:left w:val="single" w:sz="18" w:space="0" w:color="auto"/>
              <w:bottom w:val="nil"/>
              <w:right w:val="nil"/>
            </w:tcBorders>
            <w:tcMar>
              <w:top w:w="57" w:type="dxa"/>
              <w:bottom w:w="57" w:type="dxa"/>
            </w:tcMar>
          </w:tcPr>
          <w:p w:rsidR="00962C44" w:rsidRPr="001B46BD" w:rsidRDefault="00962C44" w:rsidP="001B46BD">
            <w:pPr>
              <w:pStyle w:val="Sangradetextonormal"/>
              <w:ind w:right="-608" w:firstLine="0"/>
              <w:rPr>
                <w:sz w:val="22"/>
                <w:szCs w:val="22"/>
              </w:rPr>
            </w:pPr>
            <w:r w:rsidRPr="001B46BD">
              <w:rPr>
                <w:b/>
                <w:sz w:val="22"/>
                <w:szCs w:val="22"/>
                <w:lang w:val="es-ES_tradnl"/>
              </w:rPr>
              <w:t>Nº Expediente:</w:t>
            </w:r>
          </w:p>
        </w:tc>
      </w:tr>
      <w:tr w:rsidR="00962C44" w:rsidRPr="001B46BD"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1B46BD" w:rsidRDefault="00962C44" w:rsidP="001B46BD">
            <w:pPr>
              <w:pStyle w:val="Sangradetextonormal"/>
              <w:ind w:right="-608" w:firstLine="0"/>
              <w:rPr>
                <w:bCs/>
                <w:sz w:val="22"/>
                <w:szCs w:val="22"/>
              </w:rPr>
            </w:pPr>
            <w:r w:rsidRPr="001B46BD">
              <w:rPr>
                <w:b/>
                <w:sz w:val="22"/>
                <w:szCs w:val="22"/>
                <w:lang w:val="es-ES_tradnl"/>
              </w:rPr>
              <w:t>Asunto:</w:t>
            </w:r>
            <w:r w:rsidR="009610D6" w:rsidRPr="001B46BD">
              <w:rPr>
                <w:b/>
                <w:sz w:val="22"/>
                <w:szCs w:val="22"/>
                <w:lang w:val="es-ES_tradnl"/>
              </w:rPr>
              <w:t xml:space="preserve"> </w:t>
            </w:r>
            <w:r w:rsidRPr="001B46BD">
              <w:rPr>
                <w:bCs/>
                <w:sz w:val="22"/>
                <w:szCs w:val="22"/>
              </w:rPr>
              <w:t xml:space="preserve">Formalización Adjudicación </w:t>
            </w:r>
            <w:r w:rsidR="00660D18" w:rsidRPr="001B46BD">
              <w:rPr>
                <w:bCs/>
                <w:sz w:val="22"/>
                <w:szCs w:val="22"/>
              </w:rPr>
              <w:t>Encargo</w:t>
            </w:r>
            <w:r w:rsidR="00DE4C80" w:rsidRPr="001B46BD">
              <w:rPr>
                <w:bCs/>
                <w:sz w:val="22"/>
                <w:szCs w:val="22"/>
              </w:rPr>
              <w:t>.</w:t>
            </w:r>
          </w:p>
        </w:tc>
      </w:tr>
    </w:tbl>
    <w:p w:rsidR="00962C44" w:rsidRPr="001B46BD" w:rsidRDefault="00962C44" w:rsidP="001B46BD">
      <w:pPr>
        <w:ind w:left="-284" w:right="-86"/>
        <w:jc w:val="center"/>
        <w:rPr>
          <w:rFonts w:ascii="Times New Roman" w:hAnsi="Times New Roman"/>
          <w:b/>
          <w:szCs w:val="22"/>
        </w:rPr>
      </w:pPr>
    </w:p>
    <w:p w:rsidR="00962C44" w:rsidRPr="001B46BD" w:rsidRDefault="00962C44" w:rsidP="001B46BD">
      <w:pPr>
        <w:ind w:left="-284" w:firstLine="720"/>
        <w:jc w:val="both"/>
        <w:rPr>
          <w:rFonts w:ascii="Times New Roman" w:hAnsi="Times New Roman"/>
          <w:szCs w:val="22"/>
        </w:rPr>
      </w:pPr>
      <w:r w:rsidRPr="001B46BD">
        <w:rPr>
          <w:rFonts w:ascii="Times New Roman" w:hAnsi="Times New Roman"/>
          <w:szCs w:val="22"/>
        </w:rPr>
        <w:t>En uso de las facultades que me confiere la vigente Ley 7/1985, de 2 de abril, Reguladora de las Bases del Régimen Local, y demás disposiciones complementarias; visto el Decreto nº 42</w:t>
      </w:r>
      <w:r w:rsidR="00490B5F" w:rsidRPr="001B46BD">
        <w:rPr>
          <w:rFonts w:ascii="Times New Roman" w:hAnsi="Times New Roman"/>
          <w:szCs w:val="22"/>
        </w:rPr>
        <w:t>,</w:t>
      </w:r>
      <w:r w:rsidRPr="001B46BD">
        <w:rPr>
          <w:rFonts w:ascii="Times New Roman" w:hAnsi="Times New Roman"/>
          <w:szCs w:val="22"/>
        </w:rPr>
        <w:t xml:space="preserve"> de 24 de julio de 2019, de delegación de competencias del Sr. Presidente de la Corporación en los Consejeros/as  titulares de las Consejerías de la Corporación.</w:t>
      </w:r>
    </w:p>
    <w:p w:rsidR="00962C44" w:rsidRPr="001B46BD" w:rsidRDefault="00962C44" w:rsidP="001B46BD">
      <w:pPr>
        <w:ind w:left="-284"/>
        <w:jc w:val="both"/>
        <w:rPr>
          <w:rFonts w:ascii="Times New Roman" w:hAnsi="Times New Roman"/>
          <w:szCs w:val="22"/>
        </w:rPr>
      </w:pPr>
    </w:p>
    <w:p w:rsidR="0086210B" w:rsidRPr="001B46BD" w:rsidRDefault="0086210B" w:rsidP="001B46BD">
      <w:pPr>
        <w:ind w:left="-284" w:firstLine="720"/>
        <w:jc w:val="both"/>
        <w:rPr>
          <w:rFonts w:ascii="Times New Roman" w:hAnsi="Times New Roman"/>
          <w:szCs w:val="22"/>
        </w:rPr>
      </w:pPr>
      <w:r w:rsidRPr="001B46BD">
        <w:rPr>
          <w:rFonts w:ascii="Times New Roman" w:hAnsi="Times New Roman"/>
          <w:szCs w:val="22"/>
        </w:rPr>
        <w:t xml:space="preserve">Visto el Proyecto Técnico denominado: </w:t>
      </w:r>
      <w:r w:rsidRPr="001B46BD">
        <w:rPr>
          <w:rFonts w:ascii="Times New Roman" w:hAnsi="Times New Roman"/>
          <w:b/>
          <w:i/>
          <w:szCs w:val="22"/>
        </w:rPr>
        <w:t>OBRAS DE MEJORA FINCA AGROPECUARIA EL GALEÓN</w:t>
      </w:r>
      <w:r w:rsidRPr="001B46BD">
        <w:rPr>
          <w:rFonts w:ascii="Times New Roman" w:hAnsi="Times New Roman"/>
          <w:szCs w:val="22"/>
        </w:rPr>
        <w:t>, redactado en el mes de julio de 2019 por el Ingeniero de Caminos Canales y Puertos, D. Víctor Pérez López, que cuenta con un presupuesto total de ejecución por contrata de 241.656,64 euros.</w:t>
      </w:r>
    </w:p>
    <w:p w:rsidR="0086210B" w:rsidRPr="001B46BD" w:rsidRDefault="0086210B" w:rsidP="001B46BD">
      <w:pPr>
        <w:ind w:left="-284" w:firstLine="720"/>
        <w:jc w:val="both"/>
        <w:rPr>
          <w:rFonts w:ascii="Times New Roman" w:hAnsi="Times New Roman"/>
          <w:szCs w:val="22"/>
        </w:rPr>
      </w:pPr>
    </w:p>
    <w:p w:rsidR="0086210B" w:rsidRPr="001B46BD" w:rsidRDefault="0086210B" w:rsidP="001B46BD">
      <w:pPr>
        <w:ind w:left="-284" w:firstLine="720"/>
        <w:jc w:val="both"/>
        <w:rPr>
          <w:rFonts w:ascii="Times New Roman" w:hAnsi="Times New Roman"/>
          <w:szCs w:val="22"/>
        </w:rPr>
      </w:pPr>
      <w:r w:rsidRPr="001B46BD">
        <w:rPr>
          <w:rFonts w:ascii="Times New Roman" w:hAnsi="Times New Roman"/>
          <w:szCs w:val="22"/>
        </w:rPr>
        <w:t xml:space="preserve">Vista la </w:t>
      </w:r>
      <w:r w:rsidRPr="001B46BD">
        <w:rPr>
          <w:rFonts w:ascii="Times New Roman" w:hAnsi="Times New Roman"/>
          <w:b/>
          <w:i/>
          <w:szCs w:val="22"/>
        </w:rPr>
        <w:t>Propuesta de Retarifado del Presupuesto</w:t>
      </w:r>
      <w:r w:rsidRPr="001B46BD">
        <w:rPr>
          <w:rFonts w:ascii="Times New Roman" w:hAnsi="Times New Roman"/>
          <w:i/>
          <w:szCs w:val="22"/>
        </w:rPr>
        <w:t xml:space="preserve"> </w:t>
      </w:r>
      <w:r w:rsidRPr="001B46BD">
        <w:rPr>
          <w:rFonts w:ascii="Times New Roman" w:hAnsi="Times New Roman"/>
          <w:szCs w:val="22"/>
        </w:rPr>
        <w:t>de las obras del</w:t>
      </w:r>
      <w:r w:rsidRPr="001B46BD">
        <w:rPr>
          <w:rFonts w:ascii="Times New Roman" w:hAnsi="Times New Roman"/>
          <w:b/>
          <w:i/>
          <w:szCs w:val="22"/>
        </w:rPr>
        <w:t xml:space="preserve"> </w:t>
      </w:r>
      <w:r w:rsidRPr="001B46BD">
        <w:rPr>
          <w:rFonts w:ascii="Times New Roman" w:hAnsi="Times New Roman"/>
          <w:szCs w:val="22"/>
        </w:rPr>
        <w:t xml:space="preserve">Proyecto Técnico: </w:t>
      </w:r>
      <w:r w:rsidRPr="001B46BD">
        <w:rPr>
          <w:rFonts w:ascii="Times New Roman" w:hAnsi="Times New Roman"/>
          <w:b/>
          <w:i/>
          <w:szCs w:val="22"/>
        </w:rPr>
        <w:t>OBRAS DE MEJORA FINCA AGROPECUARIA EL GALEÓN</w:t>
      </w:r>
      <w:r w:rsidRPr="001B46BD">
        <w:rPr>
          <w:rFonts w:ascii="Times New Roman" w:hAnsi="Times New Roman"/>
          <w:szCs w:val="22"/>
        </w:rPr>
        <w:t xml:space="preserve">, </w:t>
      </w:r>
      <w:r w:rsidRPr="001B46BD">
        <w:rPr>
          <w:rFonts w:ascii="Times New Roman" w:hAnsi="Times New Roman"/>
          <w:szCs w:val="22"/>
        </w:rPr>
        <w:t xml:space="preserve">presentada con </w:t>
      </w:r>
      <w:r w:rsidRPr="001B46BD">
        <w:rPr>
          <w:rFonts w:ascii="Times New Roman" w:hAnsi="Times New Roman"/>
          <w:szCs w:val="22"/>
        </w:rPr>
        <w:t>fecha 10 de octubre de 2019</w:t>
      </w:r>
      <w:r w:rsidRPr="001B46BD">
        <w:rPr>
          <w:rFonts w:ascii="Times New Roman" w:hAnsi="Times New Roman"/>
          <w:szCs w:val="22"/>
        </w:rPr>
        <w:t xml:space="preserve"> por la </w:t>
      </w:r>
      <w:r w:rsidRPr="001B46BD">
        <w:rPr>
          <w:rFonts w:ascii="Times New Roman" w:hAnsi="Times New Roman"/>
          <w:szCs w:val="22"/>
        </w:rPr>
        <w:t xml:space="preserve">empresa pública: </w:t>
      </w:r>
      <w:r w:rsidRPr="001B46BD">
        <w:rPr>
          <w:rFonts w:ascii="Times New Roman" w:hAnsi="Times New Roman"/>
          <w:i/>
          <w:szCs w:val="22"/>
        </w:rPr>
        <w:t>«EMPRESA DE TRANSFORMACIÓN AGRARIA, S.A., S.M.E., M.P.»</w:t>
      </w:r>
      <w:r w:rsidRPr="001B46BD">
        <w:rPr>
          <w:rFonts w:ascii="Times New Roman" w:hAnsi="Times New Roman"/>
          <w:szCs w:val="22"/>
        </w:rPr>
        <w:t xml:space="preserve"> (en adelante, </w:t>
      </w:r>
      <w:r w:rsidRPr="001B46BD">
        <w:rPr>
          <w:rFonts w:ascii="Times New Roman" w:hAnsi="Times New Roman"/>
          <w:i/>
          <w:szCs w:val="22"/>
        </w:rPr>
        <w:t>TRAGSA</w:t>
      </w:r>
      <w:r w:rsidRPr="001B46BD">
        <w:rPr>
          <w:rFonts w:ascii="Times New Roman" w:hAnsi="Times New Roman"/>
          <w:szCs w:val="22"/>
        </w:rPr>
        <w:t xml:space="preserve">), con NIF: A28476208, en su condición de </w:t>
      </w:r>
      <w:r w:rsidRPr="001B46BD">
        <w:rPr>
          <w:rFonts w:ascii="Times New Roman" w:hAnsi="Times New Roman"/>
          <w:b/>
          <w:i/>
          <w:szCs w:val="22"/>
        </w:rPr>
        <w:t>Medio Propio Personificado</w:t>
      </w:r>
      <w:r w:rsidRPr="001B46BD">
        <w:rPr>
          <w:rFonts w:ascii="Times New Roman" w:hAnsi="Times New Roman"/>
          <w:i/>
          <w:szCs w:val="22"/>
        </w:rPr>
        <w:t xml:space="preserve"> </w:t>
      </w:r>
      <w:r w:rsidRPr="001B46BD">
        <w:rPr>
          <w:rFonts w:ascii="Times New Roman" w:hAnsi="Times New Roman"/>
          <w:szCs w:val="22"/>
        </w:rPr>
        <w:t>del Cabildo de Gran Canaria</w:t>
      </w:r>
      <w:r w:rsidRPr="001B46BD">
        <w:rPr>
          <w:rFonts w:ascii="Times New Roman" w:hAnsi="Times New Roman"/>
          <w:szCs w:val="22"/>
        </w:rPr>
        <w:t xml:space="preserve">, </w:t>
      </w:r>
      <w:r w:rsidRPr="001B46BD">
        <w:rPr>
          <w:rFonts w:ascii="Times New Roman" w:hAnsi="Times New Roman"/>
          <w:szCs w:val="22"/>
        </w:rPr>
        <w:t xml:space="preserve">que determina un coste total de ejecución por administración de </w:t>
      </w:r>
      <w:r w:rsidRPr="00A3578B">
        <w:rPr>
          <w:rFonts w:ascii="Times New Roman" w:hAnsi="Times New Roman"/>
          <w:szCs w:val="22"/>
        </w:rPr>
        <w:t>264.778,89 euros</w:t>
      </w:r>
      <w:r w:rsidRPr="001B46BD">
        <w:rPr>
          <w:rFonts w:ascii="Times New Roman" w:hAnsi="Times New Roman"/>
          <w:szCs w:val="22"/>
        </w:rPr>
        <w:t xml:space="preserve">, cuyo presupuesto </w:t>
      </w:r>
      <w:r w:rsidRPr="001B46BD">
        <w:rPr>
          <w:rFonts w:ascii="Times New Roman" w:hAnsi="Times New Roman"/>
          <w:szCs w:val="22"/>
        </w:rPr>
        <w:t xml:space="preserve">figura adaptado a las nuevas Tarifas aprobadas por la Comisión para la determinación de las </w:t>
      </w:r>
      <w:r w:rsidRPr="001B46BD">
        <w:rPr>
          <w:rFonts w:ascii="Times New Roman" w:hAnsi="Times New Roman"/>
          <w:i/>
          <w:szCs w:val="22"/>
        </w:rPr>
        <w:t>Tarifas de TRAGSA</w:t>
      </w:r>
      <w:r w:rsidRPr="001B46BD">
        <w:rPr>
          <w:rFonts w:ascii="Times New Roman" w:hAnsi="Times New Roman"/>
          <w:szCs w:val="22"/>
        </w:rPr>
        <w:t xml:space="preserve">, conformada por las Administraciones de las que el Grupo es </w:t>
      </w:r>
      <w:r w:rsidRPr="001B46BD">
        <w:rPr>
          <w:rFonts w:ascii="Times New Roman" w:hAnsi="Times New Roman"/>
          <w:b/>
          <w:i/>
          <w:szCs w:val="22"/>
        </w:rPr>
        <w:t>Medio Propio Personificado</w:t>
      </w:r>
      <w:r w:rsidRPr="001B46BD">
        <w:rPr>
          <w:rFonts w:ascii="Times New Roman" w:hAnsi="Times New Roman"/>
          <w:szCs w:val="22"/>
        </w:rPr>
        <w:t xml:space="preserve"> y servicio técnico, en su reunión del día 9 de abril de 2019, aplicables a las actuaciones a realizar por </w:t>
      </w:r>
      <w:r w:rsidRPr="001B46BD">
        <w:rPr>
          <w:rFonts w:ascii="Times New Roman" w:hAnsi="Times New Roman"/>
          <w:i/>
          <w:szCs w:val="22"/>
        </w:rPr>
        <w:t>TRAGSA</w:t>
      </w:r>
      <w:r w:rsidRPr="001B46BD">
        <w:rPr>
          <w:rFonts w:ascii="Times New Roman" w:hAnsi="Times New Roman"/>
          <w:szCs w:val="22"/>
        </w:rPr>
        <w:t xml:space="preserve"> y </w:t>
      </w:r>
      <w:r w:rsidRPr="001B46BD">
        <w:rPr>
          <w:rFonts w:ascii="Times New Roman" w:hAnsi="Times New Roman"/>
          <w:i/>
          <w:szCs w:val="22"/>
        </w:rPr>
        <w:t>TRAGSATEC</w:t>
      </w:r>
      <w:r w:rsidRPr="001B46BD">
        <w:rPr>
          <w:rFonts w:ascii="Times New Roman" w:hAnsi="Times New Roman"/>
          <w:szCs w:val="22"/>
        </w:rPr>
        <w:t xml:space="preserve"> para aquellas entidades respecto de las cuales tengan la consideración de </w:t>
      </w:r>
      <w:r w:rsidRPr="001B46BD">
        <w:rPr>
          <w:rFonts w:ascii="Times New Roman" w:hAnsi="Times New Roman"/>
          <w:b/>
          <w:i/>
          <w:szCs w:val="22"/>
        </w:rPr>
        <w:t>Medio Propio Personificado</w:t>
      </w:r>
      <w:r w:rsidRPr="001B46BD">
        <w:rPr>
          <w:rFonts w:ascii="Times New Roman" w:hAnsi="Times New Roman"/>
          <w:szCs w:val="22"/>
        </w:rPr>
        <w:t xml:space="preserve"> y servicio técnico en los términos previstos en la Disposición Adicional Vigésimo Cuarta de la Ley 9/2017, de 8 de noviembre, de Contratos del Sector Público, por la que se transponen al ordenamiento jurídico español las Directivas del Parlamento Europeo y del Consejo 2014/23/UE y 2014/24/UE, de 26 de febrero de 2014 (en adelante, LCSP)</w:t>
      </w:r>
      <w:r w:rsidRPr="001B46BD">
        <w:rPr>
          <w:rFonts w:ascii="Times New Roman" w:hAnsi="Times New Roman"/>
          <w:szCs w:val="22"/>
        </w:rPr>
        <w:t>.</w:t>
      </w:r>
    </w:p>
    <w:p w:rsidR="0086210B" w:rsidRPr="001B46BD" w:rsidRDefault="0086210B" w:rsidP="001B46BD">
      <w:pPr>
        <w:ind w:left="-284" w:firstLine="720"/>
        <w:jc w:val="both"/>
        <w:rPr>
          <w:rFonts w:ascii="Times New Roman" w:hAnsi="Times New Roman"/>
          <w:szCs w:val="22"/>
        </w:rPr>
      </w:pPr>
    </w:p>
    <w:p w:rsidR="001E19D3" w:rsidRPr="001B46BD" w:rsidRDefault="001E19D3" w:rsidP="001B46BD">
      <w:pPr>
        <w:pStyle w:val="Sangradetextonormal"/>
        <w:ind w:left="-284"/>
        <w:rPr>
          <w:sz w:val="22"/>
          <w:szCs w:val="22"/>
        </w:rPr>
      </w:pPr>
      <w:r w:rsidRPr="001B46BD">
        <w:rPr>
          <w:sz w:val="22"/>
          <w:szCs w:val="22"/>
        </w:rPr>
        <w:t xml:space="preserve">Visto el </w:t>
      </w:r>
      <w:r w:rsidR="0086210B" w:rsidRPr="001B46BD">
        <w:rPr>
          <w:sz w:val="22"/>
          <w:szCs w:val="22"/>
        </w:rPr>
        <w:t>Informe técnico de fecha 28 de octubre de 2019 emitido por el Servicio Técnico de Medio Ambiente, justificando la necesidad de realizar un Encargo a la empresa pública</w:t>
      </w:r>
      <w:r w:rsidR="0086210B" w:rsidRPr="001B46BD">
        <w:rPr>
          <w:i/>
          <w:sz w:val="22"/>
          <w:szCs w:val="22"/>
        </w:rPr>
        <w:t xml:space="preserve"> TRAGSA</w:t>
      </w:r>
      <w:r w:rsidR="0086210B" w:rsidRPr="001B46BD">
        <w:rPr>
          <w:sz w:val="22"/>
          <w:szCs w:val="22"/>
        </w:rPr>
        <w:t xml:space="preserve">, que ostenta en la actualidad la condición de </w:t>
      </w:r>
      <w:r w:rsidR="0086210B" w:rsidRPr="00A3578B">
        <w:rPr>
          <w:b/>
          <w:i/>
          <w:sz w:val="22"/>
          <w:szCs w:val="22"/>
        </w:rPr>
        <w:t>Medio Propio Personificado</w:t>
      </w:r>
      <w:r w:rsidR="0086210B" w:rsidRPr="001B46BD">
        <w:rPr>
          <w:sz w:val="22"/>
          <w:szCs w:val="22"/>
        </w:rPr>
        <w:t xml:space="preserve"> del Cabildo de Gran Canaria, para la ejecución de las obras del Proyecto Técnico denominado: </w:t>
      </w:r>
      <w:r w:rsidR="0086210B" w:rsidRPr="001B46BD">
        <w:rPr>
          <w:b/>
          <w:i/>
          <w:sz w:val="22"/>
          <w:szCs w:val="22"/>
        </w:rPr>
        <w:t>OBRAS DE MEJORA FINCA AGROPECUARIA EL GALEÓN</w:t>
      </w:r>
      <w:r w:rsidRPr="001B46BD">
        <w:rPr>
          <w:sz w:val="22"/>
          <w:szCs w:val="22"/>
        </w:rPr>
        <w:t xml:space="preserve">, cuyo presupuesto total de ejecución por administración </w:t>
      </w:r>
      <w:r w:rsidR="003E37A0" w:rsidRPr="001B46BD">
        <w:rPr>
          <w:sz w:val="22"/>
          <w:szCs w:val="22"/>
        </w:rPr>
        <w:t xml:space="preserve">asciende a </w:t>
      </w:r>
      <w:r w:rsidR="005A27A3" w:rsidRPr="00A3578B">
        <w:rPr>
          <w:sz w:val="22"/>
          <w:szCs w:val="22"/>
        </w:rPr>
        <w:t>264.778,89 euros</w:t>
      </w:r>
      <w:r w:rsidRPr="001B46BD">
        <w:rPr>
          <w:sz w:val="22"/>
          <w:szCs w:val="22"/>
        </w:rPr>
        <w:t>.</w:t>
      </w:r>
    </w:p>
    <w:p w:rsidR="00356431" w:rsidRPr="001B46BD" w:rsidRDefault="00356431" w:rsidP="001B46BD">
      <w:pPr>
        <w:pStyle w:val="Sangradetextonormal"/>
        <w:ind w:left="-284"/>
        <w:rPr>
          <w:sz w:val="22"/>
          <w:szCs w:val="22"/>
        </w:rPr>
      </w:pPr>
    </w:p>
    <w:p w:rsidR="001E19D3" w:rsidRPr="001B46BD" w:rsidRDefault="001E19D3" w:rsidP="001B46BD">
      <w:pPr>
        <w:pStyle w:val="Sangradetextonormal"/>
        <w:ind w:left="-284"/>
        <w:rPr>
          <w:sz w:val="22"/>
          <w:szCs w:val="22"/>
        </w:rPr>
      </w:pPr>
      <w:r w:rsidRPr="001B46BD">
        <w:rPr>
          <w:sz w:val="22"/>
          <w:szCs w:val="22"/>
          <w:lang w:val="es-ES_tradnl"/>
        </w:rPr>
        <w:t xml:space="preserve">Vista la Resolución nº </w:t>
      </w:r>
      <w:r w:rsidR="005A27A3" w:rsidRPr="001B46BD">
        <w:rPr>
          <w:sz w:val="22"/>
          <w:szCs w:val="22"/>
          <w:lang w:val="es-ES_tradnl"/>
        </w:rPr>
        <w:t>1268</w:t>
      </w:r>
      <w:r w:rsidRPr="001B46BD">
        <w:rPr>
          <w:sz w:val="22"/>
          <w:szCs w:val="22"/>
          <w:lang w:val="es-ES_tradnl"/>
        </w:rPr>
        <w:t xml:space="preserve">, de fecha </w:t>
      </w:r>
      <w:r w:rsidR="005A27A3" w:rsidRPr="001B46BD">
        <w:rPr>
          <w:sz w:val="22"/>
          <w:szCs w:val="22"/>
          <w:lang w:val="es-ES_tradnl"/>
        </w:rPr>
        <w:t>29</w:t>
      </w:r>
      <w:r w:rsidRPr="001B46BD">
        <w:rPr>
          <w:sz w:val="22"/>
          <w:szCs w:val="22"/>
          <w:lang w:val="es-ES_tradnl"/>
        </w:rPr>
        <w:t xml:space="preserve"> de </w:t>
      </w:r>
      <w:r w:rsidR="005A27A3" w:rsidRPr="001B46BD">
        <w:rPr>
          <w:sz w:val="22"/>
          <w:szCs w:val="22"/>
          <w:lang w:val="es-ES_tradnl"/>
        </w:rPr>
        <w:t>octubre</w:t>
      </w:r>
      <w:r w:rsidRPr="001B46BD">
        <w:rPr>
          <w:sz w:val="22"/>
          <w:szCs w:val="22"/>
          <w:lang w:val="es-ES_tradnl"/>
        </w:rPr>
        <w:t xml:space="preserve"> de 2019, por la que, </w:t>
      </w:r>
      <w:r w:rsidRPr="001B46BD">
        <w:rPr>
          <w:sz w:val="22"/>
          <w:szCs w:val="22"/>
        </w:rPr>
        <w:t xml:space="preserve">de conformidad con lo dispuesto en el artículo 231.1 de la LCSP, </w:t>
      </w:r>
      <w:r w:rsidRPr="001B46BD">
        <w:rPr>
          <w:sz w:val="22"/>
          <w:szCs w:val="22"/>
          <w:lang w:val="es-ES_tradnl"/>
        </w:rPr>
        <w:t xml:space="preserve">se acordó </w:t>
      </w:r>
      <w:r w:rsidRPr="001B46BD">
        <w:rPr>
          <w:sz w:val="22"/>
          <w:szCs w:val="22"/>
        </w:rPr>
        <w:t xml:space="preserve">Aprobar técnicamente el </w:t>
      </w:r>
      <w:r w:rsidR="005A27A3" w:rsidRPr="001B46BD">
        <w:rPr>
          <w:sz w:val="22"/>
          <w:szCs w:val="22"/>
        </w:rPr>
        <w:t xml:space="preserve">Proyecto Técnico denominado: </w:t>
      </w:r>
      <w:r w:rsidR="005A27A3" w:rsidRPr="001B46BD">
        <w:rPr>
          <w:b/>
          <w:i/>
          <w:sz w:val="22"/>
          <w:szCs w:val="22"/>
        </w:rPr>
        <w:t>OBRAS DE MEJORA FINCA AGROPECUARIA EL GALEÓN</w:t>
      </w:r>
      <w:r w:rsidR="005A27A3" w:rsidRPr="001B46BD">
        <w:rPr>
          <w:sz w:val="22"/>
          <w:szCs w:val="22"/>
        </w:rPr>
        <w:t xml:space="preserve">, </w:t>
      </w:r>
      <w:r w:rsidR="005A27A3" w:rsidRPr="001B46BD">
        <w:rPr>
          <w:sz w:val="22"/>
          <w:szCs w:val="22"/>
        </w:rPr>
        <w:t>r</w:t>
      </w:r>
      <w:r w:rsidR="005A27A3" w:rsidRPr="001B46BD">
        <w:rPr>
          <w:sz w:val="22"/>
          <w:szCs w:val="22"/>
        </w:rPr>
        <w:t xml:space="preserve">edactado en el mes de julio de 2019 por el Ingeniero de Caminos Canales y Puertos, D. Víctor Pérez López, </w:t>
      </w:r>
      <w:r w:rsidR="005A27A3" w:rsidRPr="001B46BD">
        <w:rPr>
          <w:sz w:val="22"/>
          <w:szCs w:val="22"/>
        </w:rPr>
        <w:t xml:space="preserve">que cuenta con un </w:t>
      </w:r>
      <w:r w:rsidR="005A27A3" w:rsidRPr="001B46BD">
        <w:rPr>
          <w:sz w:val="22"/>
          <w:szCs w:val="22"/>
        </w:rPr>
        <w:t xml:space="preserve">Presupuesto total de ejecución por contrata </w:t>
      </w:r>
      <w:r w:rsidR="005A27A3" w:rsidRPr="001B46BD">
        <w:rPr>
          <w:sz w:val="22"/>
          <w:szCs w:val="22"/>
        </w:rPr>
        <w:t>de</w:t>
      </w:r>
      <w:r w:rsidR="005A27A3" w:rsidRPr="001B46BD">
        <w:rPr>
          <w:sz w:val="22"/>
          <w:szCs w:val="22"/>
        </w:rPr>
        <w:t xml:space="preserve"> 241.656,64 €</w:t>
      </w:r>
      <w:r w:rsidRPr="001B46BD">
        <w:rPr>
          <w:sz w:val="22"/>
          <w:szCs w:val="22"/>
        </w:rPr>
        <w:t>.</w:t>
      </w:r>
    </w:p>
    <w:p w:rsidR="001E19D3" w:rsidRPr="001B46BD" w:rsidRDefault="001E19D3" w:rsidP="001B46BD">
      <w:pPr>
        <w:pStyle w:val="Sangradetextonormal"/>
        <w:ind w:left="-284"/>
        <w:rPr>
          <w:sz w:val="22"/>
          <w:szCs w:val="22"/>
        </w:rPr>
      </w:pPr>
    </w:p>
    <w:p w:rsidR="001E19D3" w:rsidRPr="001B46BD" w:rsidRDefault="001E19D3" w:rsidP="001B46BD">
      <w:pPr>
        <w:pStyle w:val="Sangradetextonormal"/>
        <w:ind w:left="-284"/>
        <w:rPr>
          <w:sz w:val="22"/>
          <w:szCs w:val="22"/>
          <w:lang w:val="es-ES_tradnl"/>
        </w:rPr>
      </w:pPr>
      <w:r w:rsidRPr="001B46BD">
        <w:rPr>
          <w:sz w:val="22"/>
          <w:szCs w:val="22"/>
          <w:lang w:val="es-ES_tradnl"/>
        </w:rPr>
        <w:t xml:space="preserve">Visto el Decreto nº </w:t>
      </w:r>
      <w:r w:rsidR="005A27A3" w:rsidRPr="001B46BD">
        <w:rPr>
          <w:sz w:val="22"/>
          <w:szCs w:val="22"/>
          <w:lang w:val="es-ES_tradnl"/>
        </w:rPr>
        <w:t>55</w:t>
      </w:r>
      <w:r w:rsidR="00490B5F" w:rsidRPr="001B46BD">
        <w:rPr>
          <w:sz w:val="22"/>
          <w:szCs w:val="22"/>
          <w:lang w:val="es-ES_tradnl"/>
        </w:rPr>
        <w:t>/2019</w:t>
      </w:r>
      <w:r w:rsidRPr="001B46BD">
        <w:rPr>
          <w:sz w:val="22"/>
          <w:szCs w:val="22"/>
          <w:lang w:val="es-ES_tradnl"/>
        </w:rPr>
        <w:t>, de fecha 2</w:t>
      </w:r>
      <w:r w:rsidR="005A27A3" w:rsidRPr="001B46BD">
        <w:rPr>
          <w:sz w:val="22"/>
          <w:szCs w:val="22"/>
          <w:lang w:val="es-ES_tradnl"/>
        </w:rPr>
        <w:t>9</w:t>
      </w:r>
      <w:r w:rsidRPr="001B46BD">
        <w:rPr>
          <w:sz w:val="22"/>
          <w:szCs w:val="22"/>
          <w:lang w:val="es-ES_tradnl"/>
        </w:rPr>
        <w:t xml:space="preserve"> de </w:t>
      </w:r>
      <w:r w:rsidR="005A27A3" w:rsidRPr="001B46BD">
        <w:rPr>
          <w:sz w:val="22"/>
          <w:szCs w:val="22"/>
          <w:lang w:val="es-ES_tradnl"/>
        </w:rPr>
        <w:t>octubre</w:t>
      </w:r>
      <w:r w:rsidRPr="001B46BD">
        <w:rPr>
          <w:sz w:val="22"/>
          <w:szCs w:val="22"/>
          <w:lang w:val="es-ES_tradnl"/>
        </w:rPr>
        <w:t xml:space="preserve"> de 2019, por el que se acuerda Iniciar</w:t>
      </w:r>
      <w:r w:rsidRPr="001B46BD">
        <w:rPr>
          <w:sz w:val="22"/>
          <w:szCs w:val="22"/>
        </w:rPr>
        <w:t xml:space="preserve"> Expediente de </w:t>
      </w:r>
      <w:r w:rsidR="00660D18" w:rsidRPr="001B46BD">
        <w:rPr>
          <w:sz w:val="22"/>
          <w:szCs w:val="22"/>
        </w:rPr>
        <w:t>Encargo</w:t>
      </w:r>
      <w:r w:rsidRPr="001B46BD">
        <w:rPr>
          <w:sz w:val="22"/>
          <w:szCs w:val="22"/>
        </w:rPr>
        <w:t xml:space="preserve"> a la empresa pública: </w:t>
      </w:r>
      <w:r w:rsidRPr="001B46BD">
        <w:rPr>
          <w:i/>
          <w:sz w:val="22"/>
          <w:szCs w:val="22"/>
        </w:rPr>
        <w:t>«EMPRESA DE TRANSFORMACIÓN AGRARIA, S.A., S.M.E., M.P.» (TRAGSA)</w:t>
      </w:r>
      <w:r w:rsidRPr="001B46BD">
        <w:rPr>
          <w:sz w:val="22"/>
          <w:szCs w:val="22"/>
        </w:rPr>
        <w:t xml:space="preserve">, con CIF: A28476208, para la ejecución de las obras </w:t>
      </w:r>
      <w:r w:rsidR="005A27A3" w:rsidRPr="001B46BD">
        <w:rPr>
          <w:sz w:val="22"/>
          <w:szCs w:val="22"/>
        </w:rPr>
        <w:t xml:space="preserve">del Proyecto Técnico: </w:t>
      </w:r>
      <w:r w:rsidR="005A27A3" w:rsidRPr="001B46BD">
        <w:rPr>
          <w:b/>
          <w:i/>
          <w:sz w:val="22"/>
          <w:szCs w:val="22"/>
        </w:rPr>
        <w:t>OBRAS DE MEJORA FINCA AGROPECUARIA EL GALEÓN</w:t>
      </w:r>
      <w:r w:rsidR="00490B5F" w:rsidRPr="001B46BD">
        <w:rPr>
          <w:sz w:val="22"/>
          <w:szCs w:val="22"/>
        </w:rPr>
        <w:t xml:space="preserve">, </w:t>
      </w:r>
      <w:r w:rsidR="005A27A3" w:rsidRPr="001B46BD">
        <w:rPr>
          <w:sz w:val="22"/>
          <w:szCs w:val="22"/>
        </w:rPr>
        <w:t xml:space="preserve">cuyo presupuesto total de ejecución por administración, adaptado a las Tarifas oficiales vigentes del </w:t>
      </w:r>
      <w:r w:rsidR="005A27A3" w:rsidRPr="001B46BD">
        <w:rPr>
          <w:i/>
          <w:sz w:val="22"/>
          <w:szCs w:val="22"/>
        </w:rPr>
        <w:t>GRUPO TRAGSA</w:t>
      </w:r>
      <w:r w:rsidR="005A27A3" w:rsidRPr="001B46BD">
        <w:rPr>
          <w:sz w:val="22"/>
          <w:szCs w:val="22"/>
        </w:rPr>
        <w:t xml:space="preserve">, es de 264.778,89 </w:t>
      </w:r>
      <w:r w:rsidR="005A27A3" w:rsidRPr="001B46BD">
        <w:rPr>
          <w:sz w:val="22"/>
          <w:szCs w:val="22"/>
        </w:rPr>
        <w:t>euros.</w:t>
      </w:r>
    </w:p>
    <w:p w:rsidR="004A0684" w:rsidRPr="001B46BD" w:rsidRDefault="004A0684" w:rsidP="001B46BD">
      <w:pPr>
        <w:pStyle w:val="Sangradetextonormal"/>
        <w:ind w:left="-284"/>
        <w:rPr>
          <w:sz w:val="22"/>
          <w:szCs w:val="22"/>
          <w:lang w:val="es-ES_tradnl"/>
        </w:rPr>
      </w:pPr>
    </w:p>
    <w:p w:rsidR="001E19D3" w:rsidRPr="001B46BD" w:rsidRDefault="001E19D3" w:rsidP="001B46BD">
      <w:pPr>
        <w:pStyle w:val="Sangradetextonormal"/>
        <w:ind w:left="-284"/>
        <w:rPr>
          <w:sz w:val="22"/>
          <w:szCs w:val="22"/>
        </w:rPr>
      </w:pPr>
      <w:r w:rsidRPr="001B46BD">
        <w:rPr>
          <w:sz w:val="22"/>
          <w:szCs w:val="22"/>
          <w:lang w:val="es-ES_tradnl"/>
        </w:rPr>
        <w:t xml:space="preserve">Visto el Acta de Replanteo del </w:t>
      </w:r>
      <w:r w:rsidR="005A27A3" w:rsidRPr="001B46BD">
        <w:rPr>
          <w:sz w:val="22"/>
          <w:szCs w:val="22"/>
        </w:rPr>
        <w:t xml:space="preserve">Proyecto Técnico: </w:t>
      </w:r>
      <w:r w:rsidR="005A27A3" w:rsidRPr="001B46BD">
        <w:rPr>
          <w:b/>
          <w:i/>
          <w:sz w:val="22"/>
          <w:szCs w:val="22"/>
        </w:rPr>
        <w:t>OBRAS DE MEJORA FINCA AGROPECUARIA EL GALEÓN</w:t>
      </w:r>
      <w:r w:rsidRPr="001B46BD">
        <w:rPr>
          <w:sz w:val="22"/>
          <w:szCs w:val="22"/>
        </w:rPr>
        <w:t xml:space="preserve">, suscrita con fecha </w:t>
      </w:r>
      <w:r w:rsidR="005A27A3" w:rsidRPr="001B46BD">
        <w:rPr>
          <w:sz w:val="22"/>
          <w:szCs w:val="22"/>
        </w:rPr>
        <w:t>30</w:t>
      </w:r>
      <w:r w:rsidRPr="001B46BD">
        <w:rPr>
          <w:sz w:val="22"/>
          <w:szCs w:val="22"/>
        </w:rPr>
        <w:t xml:space="preserve"> de </w:t>
      </w:r>
      <w:r w:rsidR="005A27A3" w:rsidRPr="001B46BD">
        <w:rPr>
          <w:sz w:val="22"/>
          <w:szCs w:val="22"/>
        </w:rPr>
        <w:t>octubre</w:t>
      </w:r>
      <w:r w:rsidRPr="001B46BD">
        <w:rPr>
          <w:sz w:val="22"/>
          <w:szCs w:val="22"/>
        </w:rPr>
        <w:t xml:space="preserve"> de 2019, de conformidad con lo indicado en el artículo 236 de la LCSP.</w:t>
      </w:r>
    </w:p>
    <w:p w:rsidR="00356431" w:rsidRPr="001B46BD" w:rsidRDefault="00356431" w:rsidP="001B46BD">
      <w:pPr>
        <w:pStyle w:val="Sangradetextonormal"/>
        <w:ind w:left="-284"/>
        <w:rPr>
          <w:sz w:val="22"/>
          <w:szCs w:val="22"/>
        </w:rPr>
      </w:pPr>
      <w:r w:rsidRPr="001B46BD">
        <w:rPr>
          <w:sz w:val="22"/>
          <w:szCs w:val="22"/>
        </w:rPr>
        <w:t xml:space="preserve">Visto el Documento contable de Autorización de Gasto: </w:t>
      </w:r>
      <w:r w:rsidRPr="001B46BD">
        <w:rPr>
          <w:i/>
          <w:sz w:val="22"/>
          <w:szCs w:val="22"/>
        </w:rPr>
        <w:t>“</w:t>
      </w:r>
      <w:r w:rsidRPr="001B46BD">
        <w:rPr>
          <w:b/>
          <w:i/>
          <w:sz w:val="22"/>
          <w:szCs w:val="22"/>
        </w:rPr>
        <w:t>A”</w:t>
      </w:r>
      <w:r w:rsidRPr="001B46BD">
        <w:rPr>
          <w:b/>
          <w:sz w:val="22"/>
          <w:szCs w:val="22"/>
        </w:rPr>
        <w:t xml:space="preserve"> Nº 120190000</w:t>
      </w:r>
      <w:r w:rsidR="00490B5F" w:rsidRPr="001B46BD">
        <w:rPr>
          <w:b/>
          <w:sz w:val="22"/>
          <w:szCs w:val="22"/>
        </w:rPr>
        <w:t>5</w:t>
      </w:r>
      <w:r w:rsidR="005A27A3" w:rsidRPr="001B46BD">
        <w:rPr>
          <w:b/>
          <w:sz w:val="22"/>
          <w:szCs w:val="22"/>
        </w:rPr>
        <w:t>852</w:t>
      </w:r>
      <w:r w:rsidR="00490B5F" w:rsidRPr="001B46BD">
        <w:rPr>
          <w:b/>
          <w:sz w:val="22"/>
          <w:szCs w:val="22"/>
        </w:rPr>
        <w:t>7</w:t>
      </w:r>
      <w:r w:rsidRPr="001B46BD">
        <w:rPr>
          <w:sz w:val="22"/>
          <w:szCs w:val="22"/>
        </w:rPr>
        <w:t xml:space="preserve">, por un importe total de </w:t>
      </w:r>
      <w:r w:rsidR="005A27A3" w:rsidRPr="001B46BD">
        <w:rPr>
          <w:sz w:val="22"/>
          <w:szCs w:val="22"/>
        </w:rPr>
        <w:t>264.778,89</w:t>
      </w:r>
      <w:r w:rsidRPr="001B46BD">
        <w:rPr>
          <w:sz w:val="22"/>
          <w:szCs w:val="22"/>
        </w:rPr>
        <w:t xml:space="preserve"> €, acreditativo de la disponibilidad presupuestaria para la ejecución del gasto proyectado. </w:t>
      </w:r>
    </w:p>
    <w:p w:rsidR="00387744" w:rsidRPr="001B46BD" w:rsidRDefault="00387744" w:rsidP="001B46BD">
      <w:pPr>
        <w:pStyle w:val="Sangradetextonormal"/>
        <w:ind w:left="-284"/>
        <w:rPr>
          <w:sz w:val="22"/>
          <w:szCs w:val="22"/>
        </w:rPr>
      </w:pPr>
    </w:p>
    <w:p w:rsidR="00356431" w:rsidRPr="001B46BD" w:rsidRDefault="00356431" w:rsidP="001B46BD">
      <w:pPr>
        <w:pStyle w:val="Sangradetextonormal"/>
        <w:ind w:left="-284"/>
        <w:rPr>
          <w:sz w:val="22"/>
          <w:szCs w:val="22"/>
        </w:rPr>
      </w:pPr>
      <w:r w:rsidRPr="001B46BD">
        <w:rPr>
          <w:sz w:val="22"/>
          <w:szCs w:val="22"/>
        </w:rPr>
        <w:t>Visto el Informe</w:t>
      </w:r>
      <w:r w:rsidR="0013002B" w:rsidRPr="001B46BD">
        <w:rPr>
          <w:sz w:val="22"/>
          <w:szCs w:val="22"/>
        </w:rPr>
        <w:t xml:space="preserve">-Propuesta Jurídico </w:t>
      </w:r>
      <w:r w:rsidRPr="001B46BD">
        <w:rPr>
          <w:sz w:val="22"/>
          <w:szCs w:val="22"/>
        </w:rPr>
        <w:t xml:space="preserve">Administrativo emitido por el Servicio Administrativo de Medio Ambiente con fecha </w:t>
      </w:r>
      <w:r w:rsidR="005A27A3" w:rsidRPr="001B46BD">
        <w:rPr>
          <w:sz w:val="22"/>
          <w:szCs w:val="22"/>
        </w:rPr>
        <w:t>30</w:t>
      </w:r>
      <w:r w:rsidRPr="001B46BD">
        <w:rPr>
          <w:sz w:val="22"/>
          <w:szCs w:val="22"/>
        </w:rPr>
        <w:t xml:space="preserve"> de </w:t>
      </w:r>
      <w:r w:rsidR="0013002B" w:rsidRPr="001B46BD">
        <w:rPr>
          <w:sz w:val="22"/>
          <w:szCs w:val="22"/>
        </w:rPr>
        <w:t>octubre</w:t>
      </w:r>
      <w:r w:rsidRPr="001B46BD">
        <w:rPr>
          <w:sz w:val="22"/>
          <w:szCs w:val="22"/>
        </w:rPr>
        <w:t xml:space="preserve"> de 2019, relativo a la Propuesta de </w:t>
      </w:r>
      <w:r w:rsidR="00660D18" w:rsidRPr="001B46BD">
        <w:rPr>
          <w:sz w:val="22"/>
          <w:szCs w:val="22"/>
        </w:rPr>
        <w:t>Encargo</w:t>
      </w:r>
      <w:r w:rsidRPr="001B46BD">
        <w:rPr>
          <w:sz w:val="22"/>
          <w:szCs w:val="22"/>
        </w:rPr>
        <w:t xml:space="preserve"> a la empresa pública </w:t>
      </w:r>
      <w:r w:rsidRPr="001B46BD">
        <w:rPr>
          <w:i/>
          <w:sz w:val="22"/>
          <w:szCs w:val="22"/>
        </w:rPr>
        <w:t>TRAGSA</w:t>
      </w:r>
      <w:r w:rsidRPr="001B46BD">
        <w:rPr>
          <w:sz w:val="22"/>
          <w:szCs w:val="22"/>
        </w:rPr>
        <w:t xml:space="preserve"> para la ejecución de las obras del </w:t>
      </w:r>
      <w:r w:rsidR="005A27A3" w:rsidRPr="001B46BD">
        <w:rPr>
          <w:sz w:val="22"/>
          <w:szCs w:val="22"/>
          <w:lang w:val="es-ES_tradnl"/>
        </w:rPr>
        <w:t xml:space="preserve">del </w:t>
      </w:r>
      <w:r w:rsidR="005A27A3" w:rsidRPr="001B46BD">
        <w:rPr>
          <w:sz w:val="22"/>
          <w:szCs w:val="22"/>
        </w:rPr>
        <w:t xml:space="preserve">Proyecto Técnico: </w:t>
      </w:r>
      <w:r w:rsidR="005A27A3" w:rsidRPr="001B46BD">
        <w:rPr>
          <w:b/>
          <w:i/>
          <w:sz w:val="22"/>
          <w:szCs w:val="22"/>
        </w:rPr>
        <w:t>OBRAS DE MEJORA FINCA AGROPECUARIA EL GALEÓN</w:t>
      </w:r>
      <w:r w:rsidRPr="001B46BD">
        <w:rPr>
          <w:sz w:val="22"/>
          <w:szCs w:val="22"/>
        </w:rPr>
        <w:t>.</w:t>
      </w:r>
    </w:p>
    <w:p w:rsidR="00356431" w:rsidRPr="001B46BD" w:rsidRDefault="00356431" w:rsidP="001B46BD">
      <w:pPr>
        <w:pStyle w:val="Sangradetextonormal"/>
        <w:ind w:left="-284"/>
        <w:rPr>
          <w:sz w:val="22"/>
          <w:szCs w:val="22"/>
        </w:rPr>
      </w:pPr>
    </w:p>
    <w:p w:rsidR="00356431" w:rsidRPr="001B46BD" w:rsidRDefault="00356431" w:rsidP="001B46BD">
      <w:pPr>
        <w:pStyle w:val="Sangradetextonormal"/>
        <w:ind w:left="-284"/>
        <w:rPr>
          <w:sz w:val="22"/>
          <w:szCs w:val="22"/>
        </w:rPr>
      </w:pPr>
      <w:r w:rsidRPr="001B46BD">
        <w:rPr>
          <w:sz w:val="22"/>
          <w:szCs w:val="22"/>
        </w:rPr>
        <w:t xml:space="preserve">Visto el Informe de Fiscalización Previa favorable del </w:t>
      </w:r>
      <w:r w:rsidRPr="001B46BD">
        <w:rPr>
          <w:iCs/>
          <w:sz w:val="22"/>
          <w:szCs w:val="22"/>
        </w:rPr>
        <w:t xml:space="preserve">Expediente de </w:t>
      </w:r>
      <w:r w:rsidR="00660D18" w:rsidRPr="001B46BD">
        <w:rPr>
          <w:sz w:val="22"/>
          <w:szCs w:val="22"/>
        </w:rPr>
        <w:t>Encargo</w:t>
      </w:r>
      <w:r w:rsidRPr="001B46BD">
        <w:rPr>
          <w:sz w:val="22"/>
          <w:szCs w:val="22"/>
        </w:rPr>
        <w:t xml:space="preserve"> a la empresa pública </w:t>
      </w:r>
      <w:r w:rsidRPr="001B46BD">
        <w:rPr>
          <w:i/>
          <w:sz w:val="22"/>
          <w:szCs w:val="22"/>
        </w:rPr>
        <w:t>TRAGSA</w:t>
      </w:r>
      <w:r w:rsidRPr="001B46BD">
        <w:rPr>
          <w:sz w:val="22"/>
          <w:szCs w:val="22"/>
        </w:rPr>
        <w:t xml:space="preserve"> para la ejecución de las obras del </w:t>
      </w:r>
      <w:r w:rsidR="001B46BD" w:rsidRPr="001B46BD">
        <w:rPr>
          <w:sz w:val="22"/>
          <w:szCs w:val="22"/>
          <w:lang w:val="es-ES_tradnl"/>
        </w:rPr>
        <w:t xml:space="preserve">del </w:t>
      </w:r>
      <w:r w:rsidR="001B46BD" w:rsidRPr="001B46BD">
        <w:rPr>
          <w:sz w:val="22"/>
          <w:szCs w:val="22"/>
        </w:rPr>
        <w:t xml:space="preserve">Proyecto Técnico: </w:t>
      </w:r>
      <w:r w:rsidR="001B46BD" w:rsidRPr="001B46BD">
        <w:rPr>
          <w:b/>
          <w:i/>
          <w:sz w:val="22"/>
          <w:szCs w:val="22"/>
        </w:rPr>
        <w:t>OBRAS DE MEJORA FINCA AGROPECUARIA EL GALEÓN</w:t>
      </w:r>
      <w:r w:rsidRPr="001B46BD">
        <w:rPr>
          <w:sz w:val="22"/>
          <w:szCs w:val="22"/>
        </w:rPr>
        <w:t xml:space="preserve">, emitido por la Intervención General con fecha </w:t>
      </w:r>
      <w:r w:rsidR="001B46BD" w:rsidRPr="001B46BD">
        <w:rPr>
          <w:sz w:val="22"/>
          <w:szCs w:val="22"/>
        </w:rPr>
        <w:t>10</w:t>
      </w:r>
      <w:r w:rsidRPr="001B46BD">
        <w:rPr>
          <w:sz w:val="22"/>
          <w:szCs w:val="22"/>
        </w:rPr>
        <w:t xml:space="preserve"> de </w:t>
      </w:r>
      <w:r w:rsidR="001B46BD" w:rsidRPr="001B46BD">
        <w:rPr>
          <w:sz w:val="22"/>
          <w:szCs w:val="22"/>
        </w:rPr>
        <w:t>diciembre</w:t>
      </w:r>
      <w:r w:rsidRPr="001B46BD">
        <w:rPr>
          <w:sz w:val="22"/>
          <w:szCs w:val="22"/>
        </w:rPr>
        <w:t xml:space="preserve"> de 201</w:t>
      </w:r>
      <w:r w:rsidR="002B07C2" w:rsidRPr="001B46BD">
        <w:rPr>
          <w:sz w:val="22"/>
          <w:szCs w:val="22"/>
        </w:rPr>
        <w:t>9</w:t>
      </w:r>
      <w:r w:rsidRPr="001B46BD">
        <w:rPr>
          <w:sz w:val="22"/>
          <w:szCs w:val="22"/>
        </w:rPr>
        <w:t>.</w:t>
      </w:r>
    </w:p>
    <w:p w:rsidR="002B07C2" w:rsidRPr="001B46BD" w:rsidRDefault="002B07C2" w:rsidP="001B46BD">
      <w:pPr>
        <w:pStyle w:val="Sangradetextonormal"/>
        <w:ind w:left="-284"/>
        <w:rPr>
          <w:sz w:val="22"/>
          <w:szCs w:val="22"/>
        </w:rPr>
      </w:pPr>
    </w:p>
    <w:p w:rsidR="002B07C2" w:rsidRPr="001B46BD" w:rsidRDefault="002B07C2" w:rsidP="001B46BD">
      <w:pPr>
        <w:pStyle w:val="Sangradetextonormal"/>
        <w:ind w:left="-284"/>
        <w:rPr>
          <w:sz w:val="22"/>
          <w:szCs w:val="22"/>
        </w:rPr>
      </w:pPr>
      <w:r w:rsidRPr="001B46BD">
        <w:rPr>
          <w:sz w:val="22"/>
          <w:szCs w:val="22"/>
        </w:rPr>
        <w:t>Visto el Informe del Servicio de Asesoría Jurídica</w:t>
      </w:r>
      <w:r w:rsidR="003E37A0" w:rsidRPr="001B46BD">
        <w:rPr>
          <w:sz w:val="22"/>
          <w:szCs w:val="22"/>
        </w:rPr>
        <w:t xml:space="preserve">, de fecha </w:t>
      </w:r>
      <w:r w:rsidR="001B46BD" w:rsidRPr="001B46BD">
        <w:rPr>
          <w:sz w:val="22"/>
          <w:szCs w:val="22"/>
        </w:rPr>
        <w:t>17</w:t>
      </w:r>
      <w:r w:rsidR="003E37A0" w:rsidRPr="001B46BD">
        <w:rPr>
          <w:sz w:val="22"/>
          <w:szCs w:val="22"/>
        </w:rPr>
        <w:t xml:space="preserve"> de </w:t>
      </w:r>
      <w:r w:rsidR="001B46BD" w:rsidRPr="001B46BD">
        <w:rPr>
          <w:sz w:val="22"/>
          <w:szCs w:val="22"/>
        </w:rPr>
        <w:t>febrero</w:t>
      </w:r>
      <w:r w:rsidR="003E37A0" w:rsidRPr="001B46BD">
        <w:rPr>
          <w:sz w:val="22"/>
          <w:szCs w:val="22"/>
        </w:rPr>
        <w:t xml:space="preserve"> de</w:t>
      </w:r>
      <w:r w:rsidR="00A3578B">
        <w:rPr>
          <w:sz w:val="22"/>
          <w:szCs w:val="22"/>
        </w:rPr>
        <w:t xml:space="preserve"> 2020</w:t>
      </w:r>
      <w:r w:rsidR="003E37A0" w:rsidRPr="001B46BD">
        <w:rPr>
          <w:sz w:val="22"/>
          <w:szCs w:val="22"/>
        </w:rPr>
        <w:t xml:space="preserve">, </w:t>
      </w:r>
      <w:r w:rsidRPr="001B46BD">
        <w:rPr>
          <w:sz w:val="22"/>
          <w:szCs w:val="22"/>
        </w:rPr>
        <w:t xml:space="preserve">dando </w:t>
      </w:r>
      <w:r w:rsidRPr="001B46BD">
        <w:rPr>
          <w:sz w:val="22"/>
          <w:szCs w:val="22"/>
          <w:lang w:val="es-ES_tradnl"/>
        </w:rPr>
        <w:t xml:space="preserve">el </w:t>
      </w:r>
      <w:r w:rsidRPr="001B46BD">
        <w:rPr>
          <w:i/>
          <w:sz w:val="22"/>
          <w:szCs w:val="22"/>
          <w:lang w:val="es-ES_tradnl"/>
        </w:rPr>
        <w:t>Visto Bueno</w:t>
      </w:r>
      <w:r w:rsidR="003E37A0" w:rsidRPr="001B46BD">
        <w:rPr>
          <w:sz w:val="22"/>
          <w:szCs w:val="22"/>
          <w:lang w:val="es-ES_tradnl"/>
        </w:rPr>
        <w:t xml:space="preserve"> al Informe</w:t>
      </w:r>
      <w:r w:rsidR="0013002B" w:rsidRPr="001B46BD">
        <w:rPr>
          <w:sz w:val="22"/>
          <w:szCs w:val="22"/>
        </w:rPr>
        <w:t xml:space="preserve">-Propuesta Jurídico Administrativo </w:t>
      </w:r>
      <w:r w:rsidRPr="001B46BD">
        <w:rPr>
          <w:sz w:val="22"/>
          <w:szCs w:val="22"/>
          <w:lang w:val="es-ES_tradnl"/>
        </w:rPr>
        <w:t xml:space="preserve">emitido por el Servicio de Medio Ambiente </w:t>
      </w:r>
      <w:r w:rsidRPr="001B46BD">
        <w:rPr>
          <w:sz w:val="22"/>
          <w:szCs w:val="22"/>
        </w:rPr>
        <w:t xml:space="preserve">con fecha </w:t>
      </w:r>
      <w:r w:rsidR="001B46BD" w:rsidRPr="001B46BD">
        <w:rPr>
          <w:sz w:val="22"/>
          <w:szCs w:val="22"/>
        </w:rPr>
        <w:t>30</w:t>
      </w:r>
      <w:r w:rsidR="0013002B" w:rsidRPr="001B46BD">
        <w:rPr>
          <w:sz w:val="22"/>
          <w:szCs w:val="22"/>
        </w:rPr>
        <w:t xml:space="preserve"> de octubre de 2019</w:t>
      </w:r>
      <w:r w:rsidRPr="001B46BD">
        <w:rPr>
          <w:sz w:val="22"/>
          <w:szCs w:val="22"/>
        </w:rPr>
        <w:t xml:space="preserve">, relativo a la Propuesta de </w:t>
      </w:r>
      <w:r w:rsidR="00660D18" w:rsidRPr="001B46BD">
        <w:rPr>
          <w:sz w:val="22"/>
          <w:szCs w:val="22"/>
        </w:rPr>
        <w:t>Encargo</w:t>
      </w:r>
      <w:r w:rsidRPr="001B46BD">
        <w:rPr>
          <w:sz w:val="22"/>
          <w:szCs w:val="22"/>
        </w:rPr>
        <w:t xml:space="preserve"> a la empresa pública </w:t>
      </w:r>
      <w:r w:rsidRPr="001B46BD">
        <w:rPr>
          <w:i/>
          <w:sz w:val="22"/>
          <w:szCs w:val="22"/>
        </w:rPr>
        <w:t>TRAGSA</w:t>
      </w:r>
      <w:r w:rsidRPr="001B46BD">
        <w:rPr>
          <w:sz w:val="22"/>
          <w:szCs w:val="22"/>
        </w:rPr>
        <w:t xml:space="preserve"> para la ejecución de las obras del </w:t>
      </w:r>
      <w:r w:rsidR="001B46BD" w:rsidRPr="001B46BD">
        <w:rPr>
          <w:sz w:val="22"/>
          <w:szCs w:val="22"/>
          <w:lang w:val="es-ES_tradnl"/>
        </w:rPr>
        <w:t xml:space="preserve">del </w:t>
      </w:r>
      <w:r w:rsidR="001B46BD" w:rsidRPr="001B46BD">
        <w:rPr>
          <w:sz w:val="22"/>
          <w:szCs w:val="22"/>
        </w:rPr>
        <w:t xml:space="preserve">Proyecto Técnico: </w:t>
      </w:r>
      <w:r w:rsidR="001B46BD" w:rsidRPr="001B46BD">
        <w:rPr>
          <w:b/>
          <w:i/>
          <w:sz w:val="22"/>
          <w:szCs w:val="22"/>
        </w:rPr>
        <w:t>OBRAS DE MEJORA FINCA AGROPECUARIA EL GALEÓN</w:t>
      </w:r>
      <w:r w:rsidRPr="001B46BD">
        <w:rPr>
          <w:sz w:val="22"/>
          <w:szCs w:val="22"/>
        </w:rPr>
        <w:t>, dada su conformidad a Derecho.</w:t>
      </w:r>
    </w:p>
    <w:p w:rsidR="006327DB" w:rsidRPr="001B46BD" w:rsidRDefault="006327DB" w:rsidP="001B46BD">
      <w:pPr>
        <w:pStyle w:val="Sangradetextonormal"/>
        <w:ind w:left="-284"/>
        <w:rPr>
          <w:sz w:val="22"/>
          <w:szCs w:val="22"/>
        </w:rPr>
      </w:pPr>
    </w:p>
    <w:p w:rsidR="006327DB" w:rsidRPr="001B46BD" w:rsidRDefault="006327DB" w:rsidP="001B46BD">
      <w:pPr>
        <w:pStyle w:val="Sangradetextonormal"/>
        <w:ind w:left="-284"/>
        <w:rPr>
          <w:sz w:val="22"/>
          <w:szCs w:val="22"/>
        </w:rPr>
      </w:pPr>
      <w:r w:rsidRPr="001B46BD">
        <w:rPr>
          <w:sz w:val="22"/>
          <w:szCs w:val="22"/>
        </w:rPr>
        <w:t>Visto el artículo</w:t>
      </w:r>
      <w:r w:rsidR="0013002B" w:rsidRPr="001B46BD">
        <w:rPr>
          <w:sz w:val="22"/>
          <w:szCs w:val="22"/>
        </w:rPr>
        <w:t xml:space="preserve"> </w:t>
      </w:r>
      <w:r w:rsidRPr="001B46BD">
        <w:rPr>
          <w:sz w:val="22"/>
          <w:szCs w:val="22"/>
        </w:rPr>
        <w:t>32</w:t>
      </w:r>
      <w:r w:rsidR="0013002B" w:rsidRPr="001B46BD">
        <w:rPr>
          <w:sz w:val="22"/>
          <w:szCs w:val="22"/>
        </w:rPr>
        <w:t xml:space="preserve"> </w:t>
      </w:r>
      <w:r w:rsidRPr="001B46BD">
        <w:rPr>
          <w:sz w:val="22"/>
          <w:szCs w:val="22"/>
        </w:rPr>
        <w:t xml:space="preserve">de la LCSP que regula los </w:t>
      </w:r>
      <w:r w:rsidR="00660D18" w:rsidRPr="001B46BD">
        <w:rPr>
          <w:sz w:val="22"/>
          <w:szCs w:val="22"/>
        </w:rPr>
        <w:t>Encargo</w:t>
      </w:r>
      <w:r w:rsidRPr="001B46BD">
        <w:rPr>
          <w:sz w:val="22"/>
          <w:szCs w:val="22"/>
        </w:rPr>
        <w:t xml:space="preserve">s de los poderes adjudicadores a </w:t>
      </w:r>
      <w:r w:rsidR="00387744" w:rsidRPr="001B46BD">
        <w:rPr>
          <w:i/>
          <w:sz w:val="22"/>
          <w:szCs w:val="22"/>
        </w:rPr>
        <w:t>Medios Propios Personificados</w:t>
      </w:r>
      <w:r w:rsidR="00387744" w:rsidRPr="001B46BD">
        <w:rPr>
          <w:sz w:val="22"/>
          <w:szCs w:val="22"/>
        </w:rPr>
        <w:t xml:space="preserve">, así como </w:t>
      </w:r>
      <w:r w:rsidRPr="001B46BD">
        <w:rPr>
          <w:sz w:val="22"/>
          <w:szCs w:val="22"/>
        </w:rPr>
        <w:t xml:space="preserve">la </w:t>
      </w:r>
      <w:r w:rsidR="00387744" w:rsidRPr="001B46BD">
        <w:rPr>
          <w:sz w:val="22"/>
          <w:szCs w:val="22"/>
        </w:rPr>
        <w:t>Disposición Adicional Vigésimo Cuarta de la LCSP que regula el Régimen jurídico de la «</w:t>
      </w:r>
      <w:r w:rsidR="00824ADB" w:rsidRPr="001B46BD">
        <w:rPr>
          <w:i/>
          <w:sz w:val="22"/>
          <w:szCs w:val="22"/>
        </w:rPr>
        <w:t>EMPRESA DE TRANSFORMACIÓN AGRARIA</w:t>
      </w:r>
      <w:r w:rsidR="00387744" w:rsidRPr="001B46BD">
        <w:rPr>
          <w:i/>
          <w:sz w:val="22"/>
          <w:szCs w:val="22"/>
        </w:rPr>
        <w:t>, S.A., S.M.E., M.P.</w:t>
      </w:r>
      <w:r w:rsidR="00387744" w:rsidRPr="001B46BD">
        <w:rPr>
          <w:sz w:val="22"/>
          <w:szCs w:val="22"/>
        </w:rPr>
        <w:t>» (</w:t>
      </w:r>
      <w:r w:rsidR="00387744" w:rsidRPr="001B46BD">
        <w:rPr>
          <w:i/>
          <w:sz w:val="22"/>
          <w:szCs w:val="22"/>
        </w:rPr>
        <w:t>TRAGSA</w:t>
      </w:r>
      <w:r w:rsidR="00387744" w:rsidRPr="001B46BD">
        <w:rPr>
          <w:sz w:val="22"/>
          <w:szCs w:val="22"/>
        </w:rPr>
        <w:t>), y de su filial «</w:t>
      </w:r>
      <w:r w:rsidR="00387744" w:rsidRPr="001B46BD">
        <w:rPr>
          <w:i/>
          <w:sz w:val="22"/>
          <w:szCs w:val="22"/>
        </w:rPr>
        <w:t>Tecnologías y Servicios Agrarios, S.A., S.M.E., M.P.</w:t>
      </w:r>
      <w:r w:rsidR="00387744" w:rsidRPr="001B46BD">
        <w:rPr>
          <w:sz w:val="22"/>
          <w:szCs w:val="22"/>
        </w:rPr>
        <w:t>» (</w:t>
      </w:r>
      <w:r w:rsidR="00387744" w:rsidRPr="001B46BD">
        <w:rPr>
          <w:i/>
          <w:sz w:val="22"/>
          <w:szCs w:val="22"/>
        </w:rPr>
        <w:t>TRAGSATEC</w:t>
      </w:r>
      <w:r w:rsidR="00387744" w:rsidRPr="001B46BD">
        <w:rPr>
          <w:sz w:val="22"/>
          <w:szCs w:val="22"/>
        </w:rPr>
        <w:t>)</w:t>
      </w:r>
      <w:r w:rsidRPr="001B46BD">
        <w:rPr>
          <w:sz w:val="22"/>
          <w:szCs w:val="22"/>
        </w:rPr>
        <w:t>.</w:t>
      </w:r>
    </w:p>
    <w:p w:rsidR="00387744" w:rsidRPr="001B46BD" w:rsidRDefault="00387744" w:rsidP="001B46BD">
      <w:pPr>
        <w:pStyle w:val="Sangradetextonormal"/>
        <w:ind w:left="-284"/>
        <w:rPr>
          <w:sz w:val="22"/>
          <w:szCs w:val="22"/>
        </w:rPr>
      </w:pPr>
    </w:p>
    <w:p w:rsidR="006327DB" w:rsidRPr="001B46BD" w:rsidRDefault="00387744" w:rsidP="001B46BD">
      <w:pPr>
        <w:pStyle w:val="Sangradetextonormal"/>
        <w:ind w:left="-284"/>
        <w:rPr>
          <w:sz w:val="22"/>
          <w:szCs w:val="22"/>
        </w:rPr>
      </w:pPr>
      <w:r w:rsidRPr="001B46BD">
        <w:rPr>
          <w:sz w:val="22"/>
          <w:szCs w:val="22"/>
        </w:rPr>
        <w:t xml:space="preserve">Visto el Real Decreto 69/2019, de 15 de febrero, por el que se desarrolla el régimen jurídico de la </w:t>
      </w:r>
      <w:r w:rsidRPr="001B46BD">
        <w:rPr>
          <w:i/>
          <w:sz w:val="22"/>
          <w:szCs w:val="22"/>
        </w:rPr>
        <w:t>«</w:t>
      </w:r>
      <w:r w:rsidR="00824ADB" w:rsidRPr="001B46BD">
        <w:rPr>
          <w:i/>
          <w:sz w:val="22"/>
          <w:szCs w:val="22"/>
        </w:rPr>
        <w:t>EMPRESA DE TRANSFORMACIÓN AGRARIA</w:t>
      </w:r>
      <w:r w:rsidRPr="001B46BD">
        <w:rPr>
          <w:i/>
          <w:sz w:val="22"/>
          <w:szCs w:val="22"/>
        </w:rPr>
        <w:t>, S.A., S.M.E., M.P.» (TRAGSA)</w:t>
      </w:r>
      <w:r w:rsidRPr="001B46BD">
        <w:rPr>
          <w:sz w:val="22"/>
          <w:szCs w:val="22"/>
        </w:rPr>
        <w:t xml:space="preserve"> y de su filial </w:t>
      </w:r>
      <w:r w:rsidRPr="001B46BD">
        <w:rPr>
          <w:i/>
          <w:sz w:val="22"/>
          <w:szCs w:val="22"/>
        </w:rPr>
        <w:t>«</w:t>
      </w:r>
      <w:r w:rsidR="00824ADB" w:rsidRPr="001B46BD">
        <w:rPr>
          <w:i/>
          <w:sz w:val="22"/>
          <w:szCs w:val="22"/>
        </w:rPr>
        <w:t>TECNOLOGÍAS Y SERVICIOS AGRARIOS</w:t>
      </w:r>
      <w:r w:rsidRPr="001B46BD">
        <w:rPr>
          <w:i/>
          <w:sz w:val="22"/>
          <w:szCs w:val="22"/>
        </w:rPr>
        <w:t>, S.A., S.M.E., M.P.» (TRAGSATEC)</w:t>
      </w:r>
      <w:r w:rsidRPr="001B46BD">
        <w:rPr>
          <w:sz w:val="22"/>
          <w:szCs w:val="22"/>
        </w:rPr>
        <w:t>.</w:t>
      </w:r>
    </w:p>
    <w:p w:rsidR="00387744" w:rsidRPr="001B46BD" w:rsidRDefault="00387744" w:rsidP="001B46BD">
      <w:pPr>
        <w:pStyle w:val="Sangradetextonormal"/>
        <w:ind w:left="-284"/>
        <w:rPr>
          <w:sz w:val="22"/>
          <w:szCs w:val="22"/>
        </w:rPr>
      </w:pPr>
    </w:p>
    <w:p w:rsidR="00005B20" w:rsidRPr="001B46BD" w:rsidRDefault="00005B20" w:rsidP="001B46BD">
      <w:pPr>
        <w:pStyle w:val="Sangradetextonormal"/>
        <w:ind w:left="-284"/>
        <w:rPr>
          <w:sz w:val="22"/>
          <w:szCs w:val="22"/>
        </w:rPr>
      </w:pPr>
      <w:r w:rsidRPr="001B46BD">
        <w:rPr>
          <w:sz w:val="22"/>
          <w:szCs w:val="22"/>
        </w:rPr>
        <w:t xml:space="preserve">Teniendo en cuenta que en cumplimiento del mandato estipulado tanto en la Disposición Adicional Vigésimo Cuarta de la LCSP (apartado 3), como en el artículo 2.2 del Real Decreto 69/2019, de 15 de febrero, por el que se desarrolla el régimen jurídico de la </w:t>
      </w:r>
      <w:r w:rsidRPr="001B46BD">
        <w:rPr>
          <w:i/>
          <w:sz w:val="22"/>
          <w:szCs w:val="22"/>
        </w:rPr>
        <w:t>«</w:t>
      </w:r>
      <w:r w:rsidR="00824ADB" w:rsidRPr="001B46BD">
        <w:rPr>
          <w:i/>
          <w:sz w:val="22"/>
          <w:szCs w:val="22"/>
        </w:rPr>
        <w:t>EMPRESA DE TRANSFORMACIÓN AGRARIA</w:t>
      </w:r>
      <w:r w:rsidRPr="001B46BD">
        <w:rPr>
          <w:i/>
          <w:sz w:val="22"/>
          <w:szCs w:val="22"/>
        </w:rPr>
        <w:t>, S.A., S.M.E., M.P.» (TRAGSA)</w:t>
      </w:r>
      <w:r w:rsidRPr="001B46BD">
        <w:rPr>
          <w:sz w:val="22"/>
          <w:szCs w:val="22"/>
        </w:rPr>
        <w:t xml:space="preserve"> y de su filial </w:t>
      </w:r>
      <w:r w:rsidRPr="001B46BD">
        <w:rPr>
          <w:i/>
          <w:sz w:val="22"/>
          <w:szCs w:val="22"/>
        </w:rPr>
        <w:t>«</w:t>
      </w:r>
      <w:r w:rsidR="00824ADB" w:rsidRPr="001B46BD">
        <w:rPr>
          <w:i/>
          <w:sz w:val="22"/>
          <w:szCs w:val="22"/>
        </w:rPr>
        <w:t>TECNOLOGÍAS Y SERVICIOS AGRARIOS</w:t>
      </w:r>
      <w:r w:rsidRPr="001B46BD">
        <w:rPr>
          <w:i/>
          <w:sz w:val="22"/>
          <w:szCs w:val="22"/>
        </w:rPr>
        <w:t xml:space="preserve">, S.A., S.M.E., M.P.» (TRAGSATEC), </w:t>
      </w:r>
      <w:r w:rsidRPr="001B46BD">
        <w:rPr>
          <w:sz w:val="22"/>
          <w:szCs w:val="22"/>
        </w:rPr>
        <w:t>el Cabildo de Gran Canaria ha realizado los trámites oportunos para la adquisición de una acción de la</w:t>
      </w:r>
      <w:r w:rsidRPr="001B46BD">
        <w:rPr>
          <w:i/>
          <w:sz w:val="22"/>
          <w:szCs w:val="22"/>
        </w:rPr>
        <w:t xml:space="preserve"> «</w:t>
      </w:r>
      <w:r w:rsidR="00824ADB" w:rsidRPr="001B46BD">
        <w:rPr>
          <w:i/>
          <w:sz w:val="22"/>
          <w:szCs w:val="22"/>
        </w:rPr>
        <w:t>EMPRESA DE TRANSFORMACIÓN AGRARIA</w:t>
      </w:r>
      <w:r w:rsidRPr="001B46BD">
        <w:rPr>
          <w:i/>
          <w:sz w:val="22"/>
          <w:szCs w:val="22"/>
        </w:rPr>
        <w:t xml:space="preserve">, S.A., S.M.E., M.P.» (TRAGSA), </w:t>
      </w:r>
      <w:r w:rsidRPr="001B46BD">
        <w:rPr>
          <w:sz w:val="22"/>
          <w:szCs w:val="22"/>
        </w:rPr>
        <w:t>según se acredita con la Escritura de Compraventa (Nº 2322), de fecha 8 de noviembre de 2018, operación autorizada por la Orden del Ministro de Hacienda y Función Pública, de 26 de marzo de 2018, ascendiendo el valor patrimonial de dicha acción a la cantidad de 8.218 euros</w:t>
      </w:r>
    </w:p>
    <w:p w:rsidR="00005B20" w:rsidRPr="001B46BD" w:rsidRDefault="00005B20" w:rsidP="001B46BD">
      <w:pPr>
        <w:ind w:left="709"/>
        <w:jc w:val="both"/>
        <w:rPr>
          <w:rFonts w:ascii="Times New Roman" w:hAnsi="Times New Roman"/>
          <w:szCs w:val="22"/>
        </w:rPr>
      </w:pPr>
    </w:p>
    <w:p w:rsidR="00005B20" w:rsidRPr="001B46BD" w:rsidRDefault="00005B20" w:rsidP="001B46BD">
      <w:pPr>
        <w:pStyle w:val="Sangradetextonormal"/>
        <w:ind w:left="-284"/>
        <w:rPr>
          <w:sz w:val="22"/>
          <w:szCs w:val="22"/>
        </w:rPr>
      </w:pPr>
      <w:r w:rsidRPr="001B46BD">
        <w:rPr>
          <w:sz w:val="22"/>
          <w:szCs w:val="22"/>
        </w:rPr>
        <w:t xml:space="preserve">Visto que en dicha Escritura se recoge la manifestación expresa del Cabildo de Gran Canaria de comprar una acción de </w:t>
      </w:r>
      <w:r w:rsidRPr="001B46BD">
        <w:rPr>
          <w:i/>
          <w:sz w:val="22"/>
          <w:szCs w:val="22"/>
        </w:rPr>
        <w:t>TRAGSA</w:t>
      </w:r>
      <w:r w:rsidRPr="001B46BD">
        <w:rPr>
          <w:sz w:val="22"/>
          <w:szCs w:val="22"/>
        </w:rPr>
        <w:t xml:space="preserve"> a los efectos de consolidar la integración de dicha Sociedad y sus filiales como </w:t>
      </w:r>
      <w:r w:rsidRPr="001B46BD">
        <w:rPr>
          <w:b/>
          <w:i/>
          <w:sz w:val="22"/>
          <w:szCs w:val="22"/>
        </w:rPr>
        <w:t>Medio Propio Personificado</w:t>
      </w:r>
      <w:r w:rsidRPr="001B46BD">
        <w:rPr>
          <w:sz w:val="22"/>
          <w:szCs w:val="22"/>
        </w:rPr>
        <w:t xml:space="preserve"> y servicio técnico del Cabildo de Gran Canaria.</w:t>
      </w:r>
    </w:p>
    <w:p w:rsidR="00005B20" w:rsidRPr="001B46BD" w:rsidRDefault="00005B20" w:rsidP="001B46BD">
      <w:pPr>
        <w:ind w:left="709"/>
        <w:jc w:val="both"/>
        <w:rPr>
          <w:rFonts w:ascii="Times New Roman" w:hAnsi="Times New Roman"/>
          <w:szCs w:val="22"/>
        </w:rPr>
      </w:pPr>
    </w:p>
    <w:p w:rsidR="00005B20" w:rsidRPr="001B46BD" w:rsidRDefault="00005B20" w:rsidP="001B46BD">
      <w:pPr>
        <w:pStyle w:val="Sangradetextonormal"/>
        <w:ind w:left="-284"/>
        <w:rPr>
          <w:sz w:val="22"/>
          <w:szCs w:val="22"/>
        </w:rPr>
      </w:pPr>
      <w:r w:rsidRPr="001B46BD">
        <w:rPr>
          <w:sz w:val="22"/>
          <w:szCs w:val="22"/>
        </w:rPr>
        <w:lastRenderedPageBreak/>
        <w:t xml:space="preserve">Considerando que según el apartado 4 de la antedicha Disposición Adicional Vigésimo Cuarta de la LCSP, así como el artículo 3 del Real Decreto 69/2019, de 15 de febrero, por el que se desarrolla el régimen jurídico de la </w:t>
      </w:r>
      <w:r w:rsidRPr="001B46BD">
        <w:rPr>
          <w:i/>
          <w:sz w:val="22"/>
          <w:szCs w:val="22"/>
        </w:rPr>
        <w:t>«</w:t>
      </w:r>
      <w:r w:rsidR="00824ADB" w:rsidRPr="001B46BD">
        <w:rPr>
          <w:i/>
          <w:sz w:val="22"/>
          <w:szCs w:val="22"/>
        </w:rPr>
        <w:t>EMPRESA DE TRANSFORMACIÓN AGRARIA</w:t>
      </w:r>
      <w:r w:rsidRPr="001B46BD">
        <w:rPr>
          <w:i/>
          <w:sz w:val="22"/>
          <w:szCs w:val="22"/>
        </w:rPr>
        <w:t>, S.A., S.M.E., M.P.» (TRAGSA)</w:t>
      </w:r>
      <w:r w:rsidRPr="001B46BD">
        <w:rPr>
          <w:sz w:val="22"/>
          <w:szCs w:val="22"/>
        </w:rPr>
        <w:t xml:space="preserve"> y de su filial </w:t>
      </w:r>
      <w:r w:rsidRPr="001B46BD">
        <w:rPr>
          <w:i/>
          <w:sz w:val="22"/>
          <w:szCs w:val="22"/>
        </w:rPr>
        <w:t>«</w:t>
      </w:r>
      <w:r w:rsidR="00824ADB" w:rsidRPr="001B46BD">
        <w:rPr>
          <w:i/>
          <w:sz w:val="22"/>
          <w:szCs w:val="22"/>
        </w:rPr>
        <w:t>TECNOLOGÍAS Y SERVICIOS AGRARIOS</w:t>
      </w:r>
      <w:r w:rsidRPr="001B46BD">
        <w:rPr>
          <w:i/>
          <w:sz w:val="22"/>
          <w:szCs w:val="22"/>
        </w:rPr>
        <w:t>, S.A., S.M.E., M.P.» (TRAGSATEC)</w:t>
      </w:r>
      <w:r w:rsidRPr="001B46BD">
        <w:rPr>
          <w:sz w:val="22"/>
          <w:szCs w:val="22"/>
        </w:rPr>
        <w:t xml:space="preserve">, las sociedades del Grupo </w:t>
      </w:r>
      <w:r w:rsidRPr="001B46BD">
        <w:rPr>
          <w:i/>
          <w:sz w:val="22"/>
          <w:szCs w:val="22"/>
        </w:rPr>
        <w:t>TRAGSA</w:t>
      </w:r>
      <w:r w:rsidRPr="001B46BD">
        <w:rPr>
          <w:sz w:val="22"/>
          <w:szCs w:val="22"/>
        </w:rPr>
        <w:t xml:space="preserve"> prestarán, por </w:t>
      </w:r>
      <w:r w:rsidR="00660D18" w:rsidRPr="001B46BD">
        <w:rPr>
          <w:sz w:val="22"/>
          <w:szCs w:val="22"/>
        </w:rPr>
        <w:t>Encargo</w:t>
      </w:r>
      <w:r w:rsidRPr="001B46BD">
        <w:rPr>
          <w:sz w:val="22"/>
          <w:szCs w:val="22"/>
        </w:rPr>
        <w:t xml:space="preserve"> de los poderes adjudicadores de los que son </w:t>
      </w:r>
      <w:r w:rsidRPr="001B46BD">
        <w:rPr>
          <w:b/>
          <w:i/>
          <w:sz w:val="22"/>
          <w:szCs w:val="22"/>
        </w:rPr>
        <w:t>Medios Propios Personificados</w:t>
      </w:r>
      <w:r w:rsidRPr="001B46BD">
        <w:rPr>
          <w:sz w:val="22"/>
          <w:szCs w:val="22"/>
        </w:rPr>
        <w:t>, entre otras, las siguientes funciones:</w:t>
      </w:r>
    </w:p>
    <w:p w:rsidR="00B94C10" w:rsidRPr="001B46BD" w:rsidRDefault="00B94C10" w:rsidP="001B46BD">
      <w:pPr>
        <w:pStyle w:val="Sangradetextonormal"/>
        <w:ind w:left="-284"/>
        <w:rPr>
          <w:sz w:val="22"/>
          <w:szCs w:val="22"/>
        </w:rPr>
      </w:pPr>
    </w:p>
    <w:p w:rsidR="00005B20" w:rsidRPr="001B46BD" w:rsidRDefault="00005B20" w:rsidP="001B46BD">
      <w:pPr>
        <w:shd w:val="clear" w:color="auto" w:fill="FFFFFF"/>
        <w:spacing w:after="200"/>
        <w:ind w:left="284"/>
        <w:jc w:val="both"/>
        <w:rPr>
          <w:rFonts w:ascii="Times New Roman" w:hAnsi="Times New Roman"/>
          <w:i/>
          <w:szCs w:val="22"/>
        </w:rPr>
      </w:pPr>
      <w:r w:rsidRPr="001B46BD">
        <w:rPr>
          <w:rFonts w:ascii="Times New Roman" w:hAnsi="Times New Roman"/>
          <w:i/>
          <w:szCs w:val="22"/>
        </w:rPr>
        <w:t>“a) La realización de todo tipo de actuaciones, obras, trabajos y prestación de servicios agrícolas, ganaderos, forestales, de desarrollo rural, de conservación y protección del medio natural y medioambiental, de acuicultura y de pesca, así como los necesarios para el mejor uso y gestión de los recursos naturales. Igualmente podrán llevar a cabo la realización de todo tipo de actuaciones para la mejora de los servicios y recursos públicos, siempre y cuando no impliquen el ejercicio de autoridad inherente a los poderes públicos…”.</w:t>
      </w:r>
    </w:p>
    <w:p w:rsidR="00005B20" w:rsidRPr="001B46BD" w:rsidRDefault="00005B20" w:rsidP="001B46BD">
      <w:pPr>
        <w:pStyle w:val="Sangradetextonormal"/>
        <w:ind w:left="-284"/>
        <w:rPr>
          <w:sz w:val="22"/>
          <w:szCs w:val="22"/>
        </w:rPr>
      </w:pPr>
      <w:r w:rsidRPr="001B46BD">
        <w:rPr>
          <w:sz w:val="22"/>
          <w:szCs w:val="22"/>
        </w:rPr>
        <w:t xml:space="preserve">Visto que la actuación objeto del presente </w:t>
      </w:r>
      <w:r w:rsidR="00660D18" w:rsidRPr="001B46BD">
        <w:rPr>
          <w:sz w:val="22"/>
          <w:szCs w:val="22"/>
        </w:rPr>
        <w:t>Encargo</w:t>
      </w:r>
      <w:r w:rsidRPr="001B46BD">
        <w:rPr>
          <w:sz w:val="22"/>
          <w:szCs w:val="22"/>
        </w:rPr>
        <w:t xml:space="preserve"> encaja plenamente dentro de los sectores de actividad que conforme a su objeto social, puede llevar a cabo la empresa pública </w:t>
      </w:r>
      <w:r w:rsidRPr="001B46BD">
        <w:rPr>
          <w:i/>
          <w:sz w:val="22"/>
          <w:szCs w:val="22"/>
        </w:rPr>
        <w:t>TRAGSA</w:t>
      </w:r>
      <w:r w:rsidRPr="001B46BD">
        <w:rPr>
          <w:sz w:val="22"/>
          <w:szCs w:val="22"/>
        </w:rPr>
        <w:t xml:space="preserve"> para los poderes adjudicares de los que es </w:t>
      </w:r>
      <w:r w:rsidRPr="001B46BD">
        <w:rPr>
          <w:b/>
          <w:i/>
          <w:sz w:val="22"/>
          <w:szCs w:val="22"/>
        </w:rPr>
        <w:t>Medio Propio Personificado</w:t>
      </w:r>
      <w:r w:rsidRPr="001B46BD">
        <w:rPr>
          <w:sz w:val="22"/>
          <w:szCs w:val="22"/>
        </w:rPr>
        <w:t>.</w:t>
      </w:r>
    </w:p>
    <w:p w:rsidR="006327DB" w:rsidRPr="001B46BD" w:rsidRDefault="006327DB" w:rsidP="001B46BD">
      <w:pPr>
        <w:pStyle w:val="Sangradetextonormal"/>
        <w:ind w:left="-284"/>
        <w:rPr>
          <w:sz w:val="22"/>
          <w:szCs w:val="22"/>
        </w:rPr>
      </w:pPr>
    </w:p>
    <w:p w:rsidR="00005B20" w:rsidRPr="001B46BD" w:rsidRDefault="00005B20" w:rsidP="001B46BD">
      <w:pPr>
        <w:pStyle w:val="Sangradetextonormal"/>
        <w:ind w:left="-284"/>
        <w:rPr>
          <w:sz w:val="22"/>
          <w:szCs w:val="22"/>
        </w:rPr>
      </w:pPr>
      <w:r w:rsidRPr="001B46BD">
        <w:rPr>
          <w:sz w:val="22"/>
          <w:szCs w:val="22"/>
        </w:rPr>
        <w:t xml:space="preserve">Y visto, que el presente </w:t>
      </w:r>
      <w:r w:rsidR="00660D18" w:rsidRPr="001B46BD">
        <w:rPr>
          <w:sz w:val="22"/>
          <w:szCs w:val="22"/>
        </w:rPr>
        <w:t>Encargo</w:t>
      </w:r>
      <w:r w:rsidRPr="001B46BD">
        <w:rPr>
          <w:sz w:val="22"/>
          <w:szCs w:val="22"/>
        </w:rPr>
        <w:t xml:space="preserve"> se refiere exclusivamente a la realización de actividades de carácter material y técnico, sin que suponga en ningún caso cesión de la titularidad de las competencias de quien realiza el </w:t>
      </w:r>
      <w:r w:rsidR="00660D18" w:rsidRPr="001B46BD">
        <w:rPr>
          <w:sz w:val="22"/>
          <w:szCs w:val="22"/>
        </w:rPr>
        <w:t>Encargo</w:t>
      </w:r>
      <w:r w:rsidRPr="001B46BD">
        <w:rPr>
          <w:sz w:val="22"/>
          <w:szCs w:val="22"/>
        </w:rPr>
        <w:t>.</w:t>
      </w:r>
    </w:p>
    <w:p w:rsidR="00005B20" w:rsidRPr="001B46BD" w:rsidRDefault="00005B20" w:rsidP="001B46BD">
      <w:pPr>
        <w:pStyle w:val="Sangradetextonormal"/>
        <w:ind w:left="-284"/>
        <w:rPr>
          <w:sz w:val="22"/>
          <w:szCs w:val="22"/>
        </w:rPr>
      </w:pPr>
    </w:p>
    <w:p w:rsidR="00005B20" w:rsidRPr="001B46BD" w:rsidRDefault="00005B20" w:rsidP="001B46BD">
      <w:pPr>
        <w:pStyle w:val="Sangradetextonormal"/>
        <w:ind w:left="-284"/>
        <w:jc w:val="center"/>
        <w:rPr>
          <w:b/>
          <w:sz w:val="22"/>
          <w:szCs w:val="22"/>
          <w:u w:val="single"/>
        </w:rPr>
      </w:pPr>
      <w:r w:rsidRPr="001B46BD">
        <w:rPr>
          <w:b/>
          <w:sz w:val="22"/>
          <w:szCs w:val="22"/>
          <w:u w:val="single"/>
        </w:rPr>
        <w:t>DISPONGO:</w:t>
      </w:r>
    </w:p>
    <w:p w:rsidR="00005B20" w:rsidRPr="001B46BD" w:rsidRDefault="00005B20" w:rsidP="001B46BD">
      <w:pPr>
        <w:pStyle w:val="Sangradetextonormal"/>
        <w:ind w:left="-284"/>
        <w:rPr>
          <w:sz w:val="22"/>
          <w:szCs w:val="22"/>
        </w:rPr>
      </w:pPr>
    </w:p>
    <w:p w:rsidR="00005B20" w:rsidRPr="001B46BD" w:rsidRDefault="00005B20" w:rsidP="001B46BD">
      <w:pPr>
        <w:pStyle w:val="Sangradetextonormal"/>
        <w:ind w:left="-284"/>
        <w:rPr>
          <w:sz w:val="22"/>
          <w:szCs w:val="22"/>
        </w:rPr>
      </w:pPr>
      <w:r w:rsidRPr="001B46BD">
        <w:rPr>
          <w:b/>
          <w:sz w:val="22"/>
          <w:szCs w:val="22"/>
          <w:u w:val="single"/>
        </w:rPr>
        <w:t>PRIMERO</w:t>
      </w:r>
      <w:r w:rsidRPr="001B46BD">
        <w:rPr>
          <w:sz w:val="22"/>
          <w:szCs w:val="22"/>
        </w:rPr>
        <w:t xml:space="preserve">.- </w:t>
      </w:r>
      <w:r w:rsidRPr="001B46BD">
        <w:rPr>
          <w:i/>
          <w:sz w:val="22"/>
          <w:szCs w:val="22"/>
        </w:rPr>
        <w:t>Aprobar</w:t>
      </w:r>
      <w:r w:rsidRPr="001B46BD">
        <w:rPr>
          <w:sz w:val="22"/>
          <w:szCs w:val="22"/>
        </w:rPr>
        <w:t xml:space="preserve"> el Expediente de </w:t>
      </w:r>
      <w:r w:rsidR="00660D18" w:rsidRPr="001B46BD">
        <w:rPr>
          <w:i/>
          <w:sz w:val="22"/>
          <w:szCs w:val="22"/>
        </w:rPr>
        <w:t>Encargo</w:t>
      </w:r>
      <w:r w:rsidR="003E37A0" w:rsidRPr="001B46BD">
        <w:rPr>
          <w:sz w:val="22"/>
          <w:szCs w:val="22"/>
        </w:rPr>
        <w:t xml:space="preserve"> </w:t>
      </w:r>
      <w:r w:rsidRPr="001B46BD">
        <w:rPr>
          <w:bCs/>
          <w:sz w:val="22"/>
          <w:szCs w:val="22"/>
        </w:rPr>
        <w:t xml:space="preserve">a la </w:t>
      </w:r>
      <w:r w:rsidRPr="001B46BD">
        <w:rPr>
          <w:i/>
          <w:sz w:val="22"/>
          <w:szCs w:val="22"/>
        </w:rPr>
        <w:t>«</w:t>
      </w:r>
      <w:r w:rsidR="00B94C10" w:rsidRPr="001B46BD">
        <w:rPr>
          <w:i/>
          <w:sz w:val="22"/>
          <w:szCs w:val="22"/>
        </w:rPr>
        <w:t>EMPRESA DE TRANSFORMACIÓN AGRARIA</w:t>
      </w:r>
      <w:r w:rsidRPr="001B46BD">
        <w:rPr>
          <w:i/>
          <w:sz w:val="22"/>
          <w:szCs w:val="22"/>
        </w:rPr>
        <w:t>, S.A., S.M.E., M.P.» (TRAGSA)</w:t>
      </w:r>
      <w:r w:rsidRPr="001B46BD">
        <w:rPr>
          <w:sz w:val="22"/>
          <w:szCs w:val="22"/>
        </w:rPr>
        <w:t xml:space="preserve">, con CIF: A28476208, para la ejecución de las obras del </w:t>
      </w:r>
      <w:bookmarkStart w:id="0" w:name="_GoBack"/>
      <w:bookmarkEnd w:id="0"/>
      <w:r w:rsidR="001B46BD" w:rsidRPr="001B46BD">
        <w:rPr>
          <w:sz w:val="22"/>
          <w:szCs w:val="22"/>
        </w:rPr>
        <w:t xml:space="preserve">Proyecto Técnico: </w:t>
      </w:r>
      <w:r w:rsidR="001B46BD" w:rsidRPr="001B46BD">
        <w:rPr>
          <w:b/>
          <w:i/>
          <w:sz w:val="22"/>
          <w:szCs w:val="22"/>
        </w:rPr>
        <w:t>OBRAS DE MEJORA FINCA AGROPECUARIA EL GALEÓN</w:t>
      </w:r>
      <w:r w:rsidR="00B94C10" w:rsidRPr="001B46BD">
        <w:rPr>
          <w:sz w:val="22"/>
          <w:szCs w:val="22"/>
        </w:rPr>
        <w:t>, cuyo presupuesto total d</w:t>
      </w:r>
      <w:r w:rsidR="00824ADB" w:rsidRPr="001B46BD">
        <w:rPr>
          <w:sz w:val="22"/>
          <w:szCs w:val="22"/>
        </w:rPr>
        <w:t>e ejecución por administración asciende a</w:t>
      </w:r>
      <w:r w:rsidR="00B94C10" w:rsidRPr="001B46BD">
        <w:rPr>
          <w:sz w:val="22"/>
          <w:szCs w:val="22"/>
        </w:rPr>
        <w:t xml:space="preserve"> </w:t>
      </w:r>
      <w:r w:rsidR="001B46BD" w:rsidRPr="001B46BD">
        <w:rPr>
          <w:sz w:val="22"/>
          <w:szCs w:val="22"/>
        </w:rPr>
        <w:t>DOSCIENTOS SESENTA Y CUATRO MIL SETECIENTOS SETENTA Y OCHO EUROS CON OCHENTA Y NUEVE CÉNTIMOS (264.778,89 €)</w:t>
      </w:r>
      <w:r w:rsidRPr="001B46BD">
        <w:rPr>
          <w:sz w:val="22"/>
          <w:szCs w:val="22"/>
        </w:rPr>
        <w:t>.</w:t>
      </w:r>
    </w:p>
    <w:p w:rsidR="00005B20" w:rsidRPr="001B46BD" w:rsidRDefault="00005B20" w:rsidP="001B46BD">
      <w:pPr>
        <w:pStyle w:val="Sangradetextonormal"/>
        <w:ind w:left="-284"/>
        <w:rPr>
          <w:i/>
          <w:sz w:val="22"/>
          <w:szCs w:val="22"/>
        </w:rPr>
      </w:pPr>
    </w:p>
    <w:p w:rsidR="00005B20" w:rsidRPr="001B46BD" w:rsidRDefault="00005B20" w:rsidP="001B46BD">
      <w:pPr>
        <w:pStyle w:val="Sangradetextonormal"/>
        <w:ind w:left="-284"/>
        <w:rPr>
          <w:sz w:val="22"/>
          <w:szCs w:val="22"/>
        </w:rPr>
      </w:pPr>
      <w:r w:rsidRPr="001B46BD">
        <w:rPr>
          <w:b/>
          <w:sz w:val="22"/>
          <w:szCs w:val="22"/>
          <w:u w:val="single"/>
        </w:rPr>
        <w:t>SEGUNDO</w:t>
      </w:r>
      <w:r w:rsidRPr="001B46BD">
        <w:rPr>
          <w:sz w:val="22"/>
          <w:szCs w:val="22"/>
        </w:rPr>
        <w:t>.-</w:t>
      </w:r>
      <w:r w:rsidR="00B94C10" w:rsidRPr="001B46BD">
        <w:rPr>
          <w:sz w:val="22"/>
          <w:szCs w:val="22"/>
        </w:rPr>
        <w:t xml:space="preserve"> </w:t>
      </w:r>
      <w:r w:rsidRPr="001B46BD">
        <w:rPr>
          <w:i/>
          <w:sz w:val="22"/>
          <w:szCs w:val="22"/>
        </w:rPr>
        <w:t>Autorizar</w:t>
      </w:r>
      <w:r w:rsidRPr="001B46BD">
        <w:rPr>
          <w:sz w:val="22"/>
          <w:szCs w:val="22"/>
        </w:rPr>
        <w:t xml:space="preserve"> y </w:t>
      </w:r>
      <w:r w:rsidRPr="001B46BD">
        <w:rPr>
          <w:i/>
          <w:sz w:val="22"/>
          <w:szCs w:val="22"/>
        </w:rPr>
        <w:t>Disponer</w:t>
      </w:r>
      <w:r w:rsidRPr="001B46BD">
        <w:rPr>
          <w:sz w:val="22"/>
          <w:szCs w:val="22"/>
        </w:rPr>
        <w:t xml:space="preserve"> a favor de la </w:t>
      </w:r>
      <w:r w:rsidRPr="001B46BD">
        <w:rPr>
          <w:i/>
          <w:sz w:val="22"/>
          <w:szCs w:val="22"/>
        </w:rPr>
        <w:t>«</w:t>
      </w:r>
      <w:r w:rsidR="00B94C10" w:rsidRPr="001B46BD">
        <w:rPr>
          <w:i/>
          <w:sz w:val="22"/>
          <w:szCs w:val="22"/>
        </w:rPr>
        <w:t>EMPRESA DE TRANSFORMACIÓN AGRARIA</w:t>
      </w:r>
      <w:r w:rsidRPr="001B46BD">
        <w:rPr>
          <w:i/>
          <w:sz w:val="22"/>
          <w:szCs w:val="22"/>
        </w:rPr>
        <w:t>, S.A., S.M.E., M.P.» (TRAGSA)</w:t>
      </w:r>
      <w:r w:rsidRPr="001B46BD">
        <w:rPr>
          <w:sz w:val="22"/>
          <w:szCs w:val="22"/>
        </w:rPr>
        <w:t xml:space="preserve">, con CIF: A28476208, el gasto correspondiente al </w:t>
      </w:r>
      <w:r w:rsidR="00660D18" w:rsidRPr="001B46BD">
        <w:rPr>
          <w:sz w:val="22"/>
          <w:szCs w:val="22"/>
        </w:rPr>
        <w:t>Encargo</w:t>
      </w:r>
      <w:r w:rsidRPr="001B46BD">
        <w:rPr>
          <w:sz w:val="22"/>
          <w:szCs w:val="22"/>
        </w:rPr>
        <w:t xml:space="preserve"> para la ejecución de las obras del</w:t>
      </w:r>
      <w:r w:rsidR="0013002B" w:rsidRPr="001B46BD">
        <w:rPr>
          <w:sz w:val="22"/>
          <w:szCs w:val="22"/>
        </w:rPr>
        <w:t xml:space="preserve"> </w:t>
      </w:r>
      <w:r w:rsidR="003E37A0" w:rsidRPr="001B46BD">
        <w:rPr>
          <w:sz w:val="22"/>
          <w:szCs w:val="22"/>
        </w:rPr>
        <w:t xml:space="preserve">citado </w:t>
      </w:r>
      <w:r w:rsidRPr="001B46BD">
        <w:rPr>
          <w:sz w:val="22"/>
          <w:szCs w:val="22"/>
        </w:rPr>
        <w:t>Proyecto</w:t>
      </w:r>
      <w:r w:rsidR="0013002B" w:rsidRPr="001B46BD">
        <w:rPr>
          <w:sz w:val="22"/>
          <w:szCs w:val="22"/>
        </w:rPr>
        <w:t xml:space="preserve"> Técnico, cuyo presupuesto total de ejecución por administración asciende a </w:t>
      </w:r>
      <w:r w:rsidR="001B46BD" w:rsidRPr="001B46BD">
        <w:rPr>
          <w:sz w:val="22"/>
          <w:szCs w:val="22"/>
        </w:rPr>
        <w:t>DOSCIENTOS SESENTA Y CUATRO MIL SETECIENTOS SETENTA Y OCHO EUROS CON OCHENTA Y NUEVE CÉNTIMOS (264.778,89 €)</w:t>
      </w:r>
      <w:r w:rsidRPr="001B46BD">
        <w:rPr>
          <w:sz w:val="22"/>
          <w:szCs w:val="22"/>
        </w:rPr>
        <w:t xml:space="preserve">, exento de IGIC, en virtud de la modificación operada en el artículo 9 de la </w:t>
      </w:r>
      <w:r w:rsidRPr="001B46BD">
        <w:rPr>
          <w:iCs/>
          <w:sz w:val="22"/>
          <w:szCs w:val="22"/>
        </w:rPr>
        <w:t>Ley 20/1991, de 7 de junio, de modificación de los aspectos fiscales del Régimen Económico Fiscal de Canarias</w:t>
      </w:r>
      <w:r w:rsidRPr="001B46BD">
        <w:rPr>
          <w:sz w:val="22"/>
          <w:szCs w:val="22"/>
        </w:rPr>
        <w:t xml:space="preserve">, por la Ley 28/2014, </w:t>
      </w:r>
      <w:r w:rsidRPr="001B46BD">
        <w:rPr>
          <w:iCs/>
          <w:sz w:val="22"/>
          <w:szCs w:val="22"/>
        </w:rPr>
        <w:t>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w:t>
      </w:r>
      <w:r w:rsidR="001B46BD" w:rsidRPr="001B46BD">
        <w:rPr>
          <w:iCs/>
          <w:sz w:val="22"/>
          <w:szCs w:val="22"/>
        </w:rPr>
        <w:t xml:space="preserve">, cuyo </w:t>
      </w:r>
      <w:r w:rsidRPr="001B46BD">
        <w:rPr>
          <w:sz w:val="22"/>
          <w:szCs w:val="22"/>
        </w:rPr>
        <w:t xml:space="preserve">presupuesto figura adaptado a las nuevas Tarifas aprobadas por la Comisión para la determinación de las </w:t>
      </w:r>
      <w:r w:rsidRPr="001B46BD">
        <w:rPr>
          <w:i/>
          <w:sz w:val="22"/>
          <w:szCs w:val="22"/>
        </w:rPr>
        <w:t>Tarifas de TRAGSA</w:t>
      </w:r>
      <w:r w:rsidRPr="001B46BD">
        <w:rPr>
          <w:sz w:val="22"/>
          <w:szCs w:val="22"/>
        </w:rPr>
        <w:t xml:space="preserve">, conformada por las Administraciones de las que el Grupo es </w:t>
      </w:r>
      <w:r w:rsidRPr="001B46BD">
        <w:rPr>
          <w:b/>
          <w:i/>
          <w:sz w:val="22"/>
          <w:szCs w:val="22"/>
        </w:rPr>
        <w:t>Medio Propio Personificado</w:t>
      </w:r>
      <w:r w:rsidRPr="001B46BD">
        <w:rPr>
          <w:sz w:val="22"/>
          <w:szCs w:val="22"/>
        </w:rPr>
        <w:t xml:space="preserve"> y servicio técnico, en su reunión del día 9 de abril de 2019, aplicables a las actuaciones a realizar por </w:t>
      </w:r>
      <w:r w:rsidRPr="001B46BD">
        <w:rPr>
          <w:i/>
          <w:sz w:val="22"/>
          <w:szCs w:val="22"/>
        </w:rPr>
        <w:t>TRAGSA</w:t>
      </w:r>
      <w:r w:rsidRPr="001B46BD">
        <w:rPr>
          <w:sz w:val="22"/>
          <w:szCs w:val="22"/>
        </w:rPr>
        <w:t xml:space="preserve"> y </w:t>
      </w:r>
      <w:r w:rsidRPr="001B46BD">
        <w:rPr>
          <w:i/>
          <w:sz w:val="22"/>
          <w:szCs w:val="22"/>
        </w:rPr>
        <w:t>TRAGSATEC</w:t>
      </w:r>
      <w:r w:rsidRPr="001B46BD">
        <w:rPr>
          <w:sz w:val="22"/>
          <w:szCs w:val="22"/>
        </w:rPr>
        <w:t xml:space="preserve"> para aquellas entidades respecto de las cuales tengan la </w:t>
      </w:r>
      <w:r w:rsidRPr="001B46BD">
        <w:rPr>
          <w:sz w:val="22"/>
          <w:szCs w:val="22"/>
        </w:rPr>
        <w:lastRenderedPageBreak/>
        <w:t xml:space="preserve">consideración de </w:t>
      </w:r>
      <w:r w:rsidRPr="001B46BD">
        <w:rPr>
          <w:b/>
          <w:i/>
          <w:sz w:val="22"/>
          <w:szCs w:val="22"/>
        </w:rPr>
        <w:t>Medio Propio Personificado</w:t>
      </w:r>
      <w:r w:rsidRPr="001B46BD">
        <w:rPr>
          <w:sz w:val="22"/>
          <w:szCs w:val="22"/>
        </w:rPr>
        <w:t xml:space="preserve"> y servicio técnico en los términos previstos en la Disposición Adicional Vigésimo Cuarta de la Ley 9/2017, de 8 de noviembre, de Contratos del Sector Público.</w:t>
      </w:r>
    </w:p>
    <w:p w:rsidR="001B46BD" w:rsidRPr="001B46BD" w:rsidRDefault="001B46BD" w:rsidP="001B46BD">
      <w:pPr>
        <w:pStyle w:val="Sangradetextonormal"/>
        <w:ind w:left="-284"/>
        <w:rPr>
          <w:sz w:val="22"/>
          <w:szCs w:val="22"/>
        </w:rPr>
      </w:pPr>
    </w:p>
    <w:p w:rsidR="001B46BD" w:rsidRPr="001B46BD" w:rsidRDefault="001B46BD" w:rsidP="001B46BD">
      <w:pPr>
        <w:pStyle w:val="Sangradetextonormal"/>
        <w:ind w:left="-284"/>
        <w:rPr>
          <w:sz w:val="22"/>
          <w:szCs w:val="22"/>
        </w:rPr>
      </w:pPr>
      <w:r w:rsidRPr="001B46BD">
        <w:rPr>
          <w:sz w:val="22"/>
          <w:szCs w:val="22"/>
        </w:rPr>
        <w:t xml:space="preserve">La cobertura presupuestaria de la ejecución de las obras objeto de Encargo queda </w:t>
      </w:r>
      <w:r w:rsidRPr="001B46BD">
        <w:rPr>
          <w:b/>
          <w:i/>
          <w:sz w:val="22"/>
          <w:szCs w:val="22"/>
          <w:u w:val="single"/>
        </w:rPr>
        <w:t>condicionada</w:t>
      </w:r>
      <w:r w:rsidRPr="001B46BD">
        <w:rPr>
          <w:sz w:val="22"/>
          <w:szCs w:val="22"/>
        </w:rPr>
        <w:t xml:space="preserve"> a la efectiva Incorporación al Presupuesto de 2020 del correspondiente </w:t>
      </w:r>
      <w:r w:rsidRPr="001B46BD">
        <w:rPr>
          <w:i/>
          <w:sz w:val="22"/>
          <w:szCs w:val="22"/>
        </w:rPr>
        <w:t>Remanente de Crédito</w:t>
      </w:r>
      <w:r w:rsidRPr="001B46BD">
        <w:rPr>
          <w:sz w:val="22"/>
          <w:szCs w:val="22"/>
        </w:rPr>
        <w:t xml:space="preserve"> vinculado a dicha actuación, concretado en la Aplicación Presupuestaria: </w:t>
      </w:r>
      <w:r w:rsidRPr="001B46BD">
        <w:rPr>
          <w:i/>
          <w:iCs/>
          <w:sz w:val="22"/>
          <w:szCs w:val="22"/>
        </w:rPr>
        <w:t>13330/1722/619000219 – PROYECTOS DE INVERSION FDCAN  (CÓDIGO DE PROYECTO: 21933001 – PROYECTOS FDCAN SERVICIO MEDIO AMBIENTE)</w:t>
      </w:r>
      <w:r w:rsidRPr="001B46BD">
        <w:rPr>
          <w:sz w:val="22"/>
          <w:szCs w:val="22"/>
        </w:rPr>
        <w:t xml:space="preserve"> del Presupuesto de General del Cabildo de Gran Canaria de 2019 (Consejería de Medio Ambiente).</w:t>
      </w:r>
    </w:p>
    <w:p w:rsidR="009C08AD" w:rsidRPr="001B46BD" w:rsidRDefault="009C08AD" w:rsidP="001B46BD">
      <w:pPr>
        <w:pStyle w:val="Sangradetextonormal"/>
        <w:ind w:left="-284"/>
        <w:rPr>
          <w:b/>
          <w:sz w:val="22"/>
          <w:szCs w:val="22"/>
          <w:u w:val="single"/>
        </w:rPr>
      </w:pPr>
    </w:p>
    <w:p w:rsidR="0022016B" w:rsidRPr="001B46BD" w:rsidRDefault="0022016B" w:rsidP="001B46BD">
      <w:pPr>
        <w:pStyle w:val="Sangradetextonormal"/>
        <w:ind w:left="-284"/>
        <w:rPr>
          <w:sz w:val="22"/>
          <w:szCs w:val="22"/>
        </w:rPr>
      </w:pPr>
      <w:r w:rsidRPr="001B46BD">
        <w:rPr>
          <w:b/>
          <w:sz w:val="22"/>
          <w:szCs w:val="22"/>
          <w:u w:val="single"/>
        </w:rPr>
        <w:t>TERCERO</w:t>
      </w:r>
      <w:r w:rsidRPr="001B46BD">
        <w:rPr>
          <w:sz w:val="22"/>
          <w:szCs w:val="22"/>
        </w:rPr>
        <w:t>.-</w:t>
      </w:r>
      <w:r w:rsidR="0013002B" w:rsidRPr="001B46BD">
        <w:rPr>
          <w:sz w:val="22"/>
          <w:szCs w:val="22"/>
        </w:rPr>
        <w:t xml:space="preserve"> </w:t>
      </w:r>
      <w:r w:rsidRPr="001B46BD">
        <w:rPr>
          <w:sz w:val="22"/>
          <w:szCs w:val="22"/>
        </w:rPr>
        <w:t xml:space="preserve">Considerar, tanto </w:t>
      </w:r>
      <w:r w:rsidR="00387744" w:rsidRPr="001B46BD">
        <w:rPr>
          <w:sz w:val="22"/>
          <w:szCs w:val="22"/>
        </w:rPr>
        <w:t xml:space="preserve">el </w:t>
      </w:r>
      <w:r w:rsidR="00213D52" w:rsidRPr="001B46BD">
        <w:rPr>
          <w:sz w:val="22"/>
          <w:szCs w:val="22"/>
        </w:rPr>
        <w:t xml:space="preserve">Proyecto Técnico: </w:t>
      </w:r>
      <w:r w:rsidR="00213D52" w:rsidRPr="001B46BD">
        <w:rPr>
          <w:b/>
          <w:i/>
          <w:sz w:val="22"/>
          <w:szCs w:val="22"/>
        </w:rPr>
        <w:t>OBRAS DE MEJORA FINCA AGROPECUARIA EL GALEÓN</w:t>
      </w:r>
      <w:r w:rsidR="00B94C10" w:rsidRPr="001B46BD">
        <w:rPr>
          <w:sz w:val="22"/>
          <w:szCs w:val="22"/>
        </w:rPr>
        <w:t xml:space="preserve">, redactado </w:t>
      </w:r>
      <w:r w:rsidR="00213D52" w:rsidRPr="001B46BD">
        <w:rPr>
          <w:sz w:val="22"/>
          <w:szCs w:val="22"/>
        </w:rPr>
        <w:t>en el mes de julio de 2019 por el Ingeniero de Caminos Canales y Puertos, D. Víctor Pérez López</w:t>
      </w:r>
      <w:r w:rsidRPr="001B46BD">
        <w:rPr>
          <w:sz w:val="22"/>
          <w:szCs w:val="22"/>
        </w:rPr>
        <w:t xml:space="preserve">, como los antedichos Informes de fechas </w:t>
      </w:r>
      <w:r w:rsidR="003E1116">
        <w:rPr>
          <w:sz w:val="22"/>
          <w:szCs w:val="22"/>
        </w:rPr>
        <w:t>28 y 30</w:t>
      </w:r>
      <w:r w:rsidR="004A0684" w:rsidRPr="001B46BD">
        <w:rPr>
          <w:sz w:val="22"/>
          <w:szCs w:val="22"/>
        </w:rPr>
        <w:t xml:space="preserve"> de </w:t>
      </w:r>
      <w:r w:rsidR="003E1116">
        <w:rPr>
          <w:sz w:val="22"/>
          <w:szCs w:val="22"/>
        </w:rPr>
        <w:t>octubre</w:t>
      </w:r>
      <w:r w:rsidR="004A0684" w:rsidRPr="001B46BD">
        <w:rPr>
          <w:sz w:val="22"/>
          <w:szCs w:val="22"/>
        </w:rPr>
        <w:t xml:space="preserve"> de 2019</w:t>
      </w:r>
      <w:r w:rsidRPr="001B46BD">
        <w:rPr>
          <w:sz w:val="22"/>
          <w:szCs w:val="22"/>
        </w:rPr>
        <w:t>, emitidos respectivamente, por el Servicio Técnico y el Servicio Administrativo de Medio Ambiente, como partes integrantes de este</w:t>
      </w:r>
      <w:r w:rsidR="00B94C10" w:rsidRPr="001B46BD">
        <w:rPr>
          <w:sz w:val="22"/>
          <w:szCs w:val="22"/>
        </w:rPr>
        <w:t xml:space="preserve"> </w:t>
      </w:r>
      <w:r w:rsidRPr="001B46BD">
        <w:rPr>
          <w:sz w:val="22"/>
          <w:szCs w:val="22"/>
        </w:rPr>
        <w:t>Decreto, a los efectos de motivación del mismo.</w:t>
      </w:r>
    </w:p>
    <w:p w:rsidR="00005B20" w:rsidRPr="001B46BD" w:rsidRDefault="0022016B" w:rsidP="001B46BD">
      <w:pPr>
        <w:pStyle w:val="Sangradetextonormal"/>
        <w:ind w:left="-284"/>
        <w:rPr>
          <w:sz w:val="22"/>
          <w:szCs w:val="22"/>
        </w:rPr>
      </w:pPr>
      <w:r w:rsidRPr="001B46BD">
        <w:rPr>
          <w:b/>
          <w:sz w:val="22"/>
          <w:szCs w:val="22"/>
          <w:u w:val="single"/>
        </w:rPr>
        <w:t>CUARTO</w:t>
      </w:r>
      <w:r w:rsidR="00005B20" w:rsidRPr="001B46BD">
        <w:rPr>
          <w:sz w:val="22"/>
          <w:szCs w:val="22"/>
        </w:rPr>
        <w:t xml:space="preserve">.- El Decreto de </w:t>
      </w:r>
      <w:r w:rsidR="00660D18" w:rsidRPr="001B46BD">
        <w:rPr>
          <w:sz w:val="22"/>
          <w:szCs w:val="22"/>
        </w:rPr>
        <w:t>Encargo</w:t>
      </w:r>
      <w:r w:rsidR="00005B20" w:rsidRPr="001B46BD">
        <w:rPr>
          <w:sz w:val="22"/>
          <w:szCs w:val="22"/>
        </w:rPr>
        <w:t xml:space="preserve"> constituye el documento de formalización del mismo y se comunicará formalmente por el Servicio de Medio Ambiente del Cabildo de Gran Canaria a </w:t>
      </w:r>
      <w:r w:rsidR="00005B20" w:rsidRPr="001B46BD">
        <w:rPr>
          <w:i/>
          <w:sz w:val="22"/>
          <w:szCs w:val="22"/>
        </w:rPr>
        <w:t>TRAGSA</w:t>
      </w:r>
      <w:r w:rsidR="00005B20" w:rsidRPr="001B46BD">
        <w:rPr>
          <w:sz w:val="22"/>
          <w:szCs w:val="22"/>
        </w:rPr>
        <w:t xml:space="preserve">, adjuntándosele el Proyecto Técnico que sirve de base al </w:t>
      </w:r>
      <w:r w:rsidR="00660D18" w:rsidRPr="001B46BD">
        <w:rPr>
          <w:sz w:val="22"/>
          <w:szCs w:val="22"/>
        </w:rPr>
        <w:t>Encargo</w:t>
      </w:r>
      <w:r w:rsidR="00005B20" w:rsidRPr="001B46BD">
        <w:rPr>
          <w:sz w:val="22"/>
          <w:szCs w:val="22"/>
        </w:rPr>
        <w:t xml:space="preserve"> y los Informes que motivan el mismo.</w:t>
      </w:r>
    </w:p>
    <w:p w:rsidR="0022016B" w:rsidRPr="001B46BD" w:rsidRDefault="0022016B" w:rsidP="001B46BD">
      <w:pPr>
        <w:pStyle w:val="Sangradetextonormal"/>
        <w:ind w:left="-284"/>
        <w:rPr>
          <w:sz w:val="22"/>
          <w:szCs w:val="22"/>
        </w:rPr>
      </w:pPr>
    </w:p>
    <w:p w:rsidR="00005B20" w:rsidRPr="001B46BD" w:rsidRDefault="00005B20" w:rsidP="001B46BD">
      <w:pPr>
        <w:pStyle w:val="Sangradetextonormal"/>
        <w:ind w:left="-284"/>
        <w:rPr>
          <w:sz w:val="22"/>
          <w:szCs w:val="22"/>
        </w:rPr>
      </w:pPr>
      <w:r w:rsidRPr="001B46BD">
        <w:rPr>
          <w:sz w:val="22"/>
          <w:szCs w:val="22"/>
        </w:rPr>
        <w:t xml:space="preserve">La comunicación efectuada por el Servicio de Medio Ambiente del Cabildo de Gran Canaria a </w:t>
      </w:r>
      <w:r w:rsidRPr="001B46BD">
        <w:rPr>
          <w:i/>
          <w:sz w:val="22"/>
          <w:szCs w:val="22"/>
        </w:rPr>
        <w:t>TRAGSA</w:t>
      </w:r>
      <w:r w:rsidRPr="001B46BD">
        <w:rPr>
          <w:sz w:val="22"/>
          <w:szCs w:val="22"/>
        </w:rPr>
        <w:t xml:space="preserve">, encargando la ejecución de las obras del </w:t>
      </w:r>
      <w:r w:rsidR="001076BC" w:rsidRPr="001B46BD">
        <w:rPr>
          <w:sz w:val="22"/>
          <w:szCs w:val="22"/>
        </w:rPr>
        <w:t xml:space="preserve">Proyecto Técnico: </w:t>
      </w:r>
      <w:r w:rsidR="001076BC" w:rsidRPr="001B46BD">
        <w:rPr>
          <w:b/>
          <w:i/>
          <w:sz w:val="22"/>
          <w:szCs w:val="22"/>
        </w:rPr>
        <w:t>OBRAS DE MEJORA FINCA AGROPECUARIA EL GALEÓN</w:t>
      </w:r>
      <w:r w:rsidRPr="001B46BD">
        <w:rPr>
          <w:sz w:val="22"/>
          <w:szCs w:val="22"/>
        </w:rPr>
        <w:t xml:space="preserve">, supondrá la orden para iniciar el </w:t>
      </w:r>
      <w:r w:rsidR="00660D18" w:rsidRPr="001B46BD">
        <w:rPr>
          <w:sz w:val="22"/>
          <w:szCs w:val="22"/>
        </w:rPr>
        <w:t>Encargo</w:t>
      </w:r>
      <w:r w:rsidRPr="001B46BD">
        <w:rPr>
          <w:sz w:val="22"/>
          <w:szCs w:val="22"/>
        </w:rPr>
        <w:t xml:space="preserve">. </w:t>
      </w:r>
    </w:p>
    <w:p w:rsidR="00387744" w:rsidRPr="001B46BD" w:rsidRDefault="00387744" w:rsidP="001B46BD">
      <w:pPr>
        <w:pStyle w:val="Sangradetextonormal"/>
        <w:ind w:left="-284"/>
        <w:rPr>
          <w:sz w:val="22"/>
          <w:szCs w:val="22"/>
        </w:rPr>
      </w:pPr>
    </w:p>
    <w:p w:rsidR="00005B20" w:rsidRPr="001B46BD" w:rsidRDefault="00005B20" w:rsidP="001B46BD">
      <w:pPr>
        <w:pStyle w:val="Sangradetextonormal"/>
        <w:ind w:left="-284"/>
        <w:rPr>
          <w:sz w:val="22"/>
          <w:szCs w:val="22"/>
        </w:rPr>
      </w:pPr>
      <w:r w:rsidRPr="001B46BD">
        <w:rPr>
          <w:sz w:val="22"/>
          <w:szCs w:val="22"/>
        </w:rPr>
        <w:t xml:space="preserve">La empresa pública </w:t>
      </w:r>
      <w:r w:rsidRPr="001B46BD">
        <w:rPr>
          <w:i/>
          <w:sz w:val="22"/>
          <w:szCs w:val="22"/>
        </w:rPr>
        <w:t>TRAGSA</w:t>
      </w:r>
      <w:r w:rsidRPr="001B46BD">
        <w:rPr>
          <w:sz w:val="22"/>
          <w:szCs w:val="22"/>
        </w:rPr>
        <w:t xml:space="preserve">, una vez recibida la comunicación del </w:t>
      </w:r>
      <w:r w:rsidR="00660D18" w:rsidRPr="001B46BD">
        <w:rPr>
          <w:sz w:val="22"/>
          <w:szCs w:val="22"/>
        </w:rPr>
        <w:t>Encargo</w:t>
      </w:r>
      <w:r w:rsidRPr="001B46BD">
        <w:rPr>
          <w:sz w:val="22"/>
          <w:szCs w:val="22"/>
        </w:rPr>
        <w:t>, deberá acreditar mediante escrito remitido al Servicio Administrativo de Medio Ambiente del Cabildo de Gran Canaria, la ace</w:t>
      </w:r>
      <w:r w:rsidR="0022016B" w:rsidRPr="001B46BD">
        <w:rPr>
          <w:sz w:val="22"/>
          <w:szCs w:val="22"/>
        </w:rPr>
        <w:t xml:space="preserve">ptación del </w:t>
      </w:r>
      <w:r w:rsidR="00660D18" w:rsidRPr="001B46BD">
        <w:rPr>
          <w:sz w:val="22"/>
          <w:szCs w:val="22"/>
        </w:rPr>
        <w:t>Encargo</w:t>
      </w:r>
      <w:r w:rsidR="0022016B" w:rsidRPr="001B46BD">
        <w:rPr>
          <w:sz w:val="22"/>
          <w:szCs w:val="22"/>
        </w:rPr>
        <w:t>.</w:t>
      </w:r>
    </w:p>
    <w:p w:rsidR="0022016B" w:rsidRPr="001B46BD" w:rsidRDefault="0022016B" w:rsidP="001B46BD">
      <w:pPr>
        <w:pStyle w:val="Sangradetextonormal"/>
        <w:ind w:left="-284"/>
        <w:rPr>
          <w:sz w:val="22"/>
          <w:szCs w:val="22"/>
        </w:rPr>
      </w:pPr>
    </w:p>
    <w:p w:rsidR="00005B20" w:rsidRPr="001B46BD" w:rsidRDefault="00005B20" w:rsidP="001B46BD">
      <w:pPr>
        <w:pStyle w:val="Sangradetextonormal"/>
        <w:ind w:left="-284"/>
        <w:rPr>
          <w:sz w:val="22"/>
          <w:szCs w:val="22"/>
        </w:rPr>
      </w:pPr>
      <w:r w:rsidRPr="001B46BD">
        <w:rPr>
          <w:sz w:val="22"/>
          <w:szCs w:val="22"/>
        </w:rPr>
        <w:t xml:space="preserve">Así mismo, el Decreto de </w:t>
      </w:r>
      <w:r w:rsidR="00660D18" w:rsidRPr="001B46BD">
        <w:rPr>
          <w:sz w:val="22"/>
          <w:szCs w:val="22"/>
        </w:rPr>
        <w:t>Encargo</w:t>
      </w:r>
      <w:r w:rsidRPr="001B46BD">
        <w:rPr>
          <w:sz w:val="22"/>
          <w:szCs w:val="22"/>
        </w:rPr>
        <w:t xml:space="preserve"> deberá ser objeto de publicación en la Plataforma de Contratación del Sector Público.</w:t>
      </w:r>
    </w:p>
    <w:p w:rsidR="0022016B" w:rsidRPr="001B46BD" w:rsidRDefault="0022016B" w:rsidP="001B46BD">
      <w:pPr>
        <w:pStyle w:val="Sangradetextonormal"/>
        <w:ind w:left="-284"/>
        <w:rPr>
          <w:sz w:val="22"/>
          <w:szCs w:val="22"/>
        </w:rPr>
      </w:pPr>
    </w:p>
    <w:p w:rsidR="0022016B" w:rsidRPr="001B46BD" w:rsidRDefault="0022016B" w:rsidP="001B46BD">
      <w:pPr>
        <w:pStyle w:val="Sangradetextonormal"/>
        <w:ind w:left="-284"/>
        <w:rPr>
          <w:sz w:val="22"/>
          <w:szCs w:val="22"/>
        </w:rPr>
      </w:pPr>
      <w:r w:rsidRPr="001B46BD">
        <w:rPr>
          <w:b/>
          <w:sz w:val="22"/>
          <w:szCs w:val="22"/>
          <w:u w:val="single"/>
        </w:rPr>
        <w:t>QUINTO</w:t>
      </w:r>
      <w:r w:rsidRPr="001B46BD">
        <w:rPr>
          <w:sz w:val="22"/>
          <w:szCs w:val="22"/>
        </w:rPr>
        <w:t xml:space="preserve">.- </w:t>
      </w:r>
      <w:r w:rsidR="00005B20" w:rsidRPr="001B46BD">
        <w:rPr>
          <w:sz w:val="22"/>
          <w:szCs w:val="22"/>
        </w:rPr>
        <w:t xml:space="preserve">El plazo de ejecución de las obras del </w:t>
      </w:r>
      <w:r w:rsidR="001076BC" w:rsidRPr="001B46BD">
        <w:rPr>
          <w:sz w:val="22"/>
          <w:szCs w:val="22"/>
        </w:rPr>
        <w:t xml:space="preserve">Proyecto Técnico: </w:t>
      </w:r>
      <w:r w:rsidR="001076BC" w:rsidRPr="001B46BD">
        <w:rPr>
          <w:b/>
          <w:i/>
          <w:sz w:val="22"/>
          <w:szCs w:val="22"/>
        </w:rPr>
        <w:t>OBRAS DE MEJORA FINCA AGROPECUARIA EL GALEÓN</w:t>
      </w:r>
      <w:r w:rsidR="00005B20" w:rsidRPr="001B46BD">
        <w:rPr>
          <w:sz w:val="22"/>
          <w:szCs w:val="22"/>
        </w:rPr>
        <w:t xml:space="preserve">, se estima en un máximo de </w:t>
      </w:r>
      <w:r w:rsidR="001076BC">
        <w:rPr>
          <w:sz w:val="22"/>
          <w:szCs w:val="22"/>
        </w:rPr>
        <w:t>cuatro (4)</w:t>
      </w:r>
      <w:r w:rsidR="004A0684" w:rsidRPr="001B46BD">
        <w:rPr>
          <w:sz w:val="22"/>
          <w:szCs w:val="22"/>
        </w:rPr>
        <w:t xml:space="preserve"> meses.</w:t>
      </w:r>
    </w:p>
    <w:p w:rsidR="004A0684" w:rsidRPr="001B46BD" w:rsidRDefault="004A0684" w:rsidP="001B46BD">
      <w:pPr>
        <w:pStyle w:val="Sangradetextonormal"/>
        <w:ind w:left="-284"/>
        <w:rPr>
          <w:sz w:val="22"/>
          <w:szCs w:val="22"/>
        </w:rPr>
      </w:pPr>
    </w:p>
    <w:p w:rsidR="004A0684" w:rsidRPr="001B46BD" w:rsidRDefault="004A0684" w:rsidP="001B46BD">
      <w:pPr>
        <w:pStyle w:val="Sangradetextonormal"/>
        <w:ind w:left="-284"/>
        <w:rPr>
          <w:sz w:val="22"/>
          <w:szCs w:val="22"/>
        </w:rPr>
      </w:pPr>
      <w:r w:rsidRPr="001B46BD">
        <w:rPr>
          <w:sz w:val="22"/>
          <w:szCs w:val="22"/>
        </w:rPr>
        <w:t>El plazo de ejecución de las correspondientes obras sólo podrá ampliarse por acuerdo expreso del Órgano encomendante y previa justificación de las causas dila</w:t>
      </w:r>
      <w:r w:rsidRPr="001B46BD">
        <w:rPr>
          <w:sz w:val="22"/>
          <w:szCs w:val="22"/>
        </w:rPr>
        <w:softHyphen/>
        <w:t>torias.</w:t>
      </w:r>
    </w:p>
    <w:p w:rsidR="004A0684" w:rsidRPr="001B46BD" w:rsidRDefault="004A0684" w:rsidP="001B46BD">
      <w:pPr>
        <w:pStyle w:val="Sangradetextonormal"/>
        <w:ind w:left="-284"/>
        <w:rPr>
          <w:sz w:val="22"/>
          <w:szCs w:val="22"/>
        </w:rPr>
      </w:pPr>
    </w:p>
    <w:p w:rsidR="00005B20" w:rsidRPr="001B46BD" w:rsidRDefault="0022016B" w:rsidP="001B46BD">
      <w:pPr>
        <w:pStyle w:val="Sangradetextonormal"/>
        <w:ind w:left="-284"/>
        <w:rPr>
          <w:sz w:val="22"/>
          <w:szCs w:val="22"/>
        </w:rPr>
      </w:pPr>
      <w:r w:rsidRPr="001B46BD">
        <w:rPr>
          <w:b/>
          <w:iCs/>
          <w:sz w:val="22"/>
          <w:szCs w:val="22"/>
          <w:u w:val="single"/>
        </w:rPr>
        <w:t>SEXTO</w:t>
      </w:r>
      <w:r w:rsidRPr="001B46BD">
        <w:rPr>
          <w:iCs/>
          <w:sz w:val="22"/>
          <w:szCs w:val="22"/>
        </w:rPr>
        <w:t xml:space="preserve">.- </w:t>
      </w:r>
      <w:r w:rsidR="00005B20" w:rsidRPr="001B46BD">
        <w:rPr>
          <w:iCs/>
          <w:sz w:val="22"/>
          <w:szCs w:val="22"/>
        </w:rPr>
        <w:t xml:space="preserve">Durante la ejecución del </w:t>
      </w:r>
      <w:r w:rsidR="00660D18" w:rsidRPr="001B46BD">
        <w:rPr>
          <w:iCs/>
          <w:sz w:val="22"/>
          <w:szCs w:val="22"/>
        </w:rPr>
        <w:t>Encargo</w:t>
      </w:r>
      <w:r w:rsidR="00005B20" w:rsidRPr="001B46BD">
        <w:rPr>
          <w:iCs/>
          <w:sz w:val="22"/>
          <w:szCs w:val="22"/>
        </w:rPr>
        <w:t xml:space="preserve"> podrán introducirse modificaciones en su objeto o en</w:t>
      </w:r>
      <w:r w:rsidR="00005B20" w:rsidRPr="001B46BD">
        <w:rPr>
          <w:sz w:val="22"/>
          <w:szCs w:val="22"/>
        </w:rPr>
        <w:t xml:space="preserve"> las condiciones de ejecución del mismo, aplicando el sistema establecido por la LCSP para las modificaciones de los contratos administrativos de obras, en los supuestos de aumento o reducción de mediciones de las unidades de ejecución contempladas en la Propuesta, y en los casos en que proceda la inclusión de  nuevas unidades de ejecución.</w:t>
      </w:r>
    </w:p>
    <w:p w:rsidR="0022016B" w:rsidRPr="001B46BD" w:rsidRDefault="0022016B" w:rsidP="001B46BD">
      <w:pPr>
        <w:pStyle w:val="Sangradetextonormal"/>
        <w:ind w:left="-284"/>
        <w:rPr>
          <w:sz w:val="22"/>
          <w:szCs w:val="22"/>
        </w:rPr>
      </w:pPr>
    </w:p>
    <w:p w:rsidR="00005B20" w:rsidRPr="001B46BD" w:rsidRDefault="0022016B" w:rsidP="001B46BD">
      <w:pPr>
        <w:pStyle w:val="Sangradetextonormal"/>
        <w:ind w:left="-284"/>
        <w:rPr>
          <w:sz w:val="22"/>
          <w:szCs w:val="22"/>
        </w:rPr>
      </w:pPr>
      <w:r w:rsidRPr="001B46BD">
        <w:rPr>
          <w:b/>
          <w:sz w:val="22"/>
          <w:szCs w:val="22"/>
          <w:u w:val="single"/>
        </w:rPr>
        <w:t>SÉPTIMO</w:t>
      </w:r>
      <w:r w:rsidRPr="001B46BD">
        <w:rPr>
          <w:sz w:val="22"/>
          <w:szCs w:val="22"/>
        </w:rPr>
        <w:t xml:space="preserve">.- </w:t>
      </w:r>
      <w:r w:rsidR="00005B20" w:rsidRPr="001B46BD">
        <w:rPr>
          <w:sz w:val="22"/>
          <w:szCs w:val="22"/>
        </w:rPr>
        <w:t>La dirección y supervisión de los trabajos encargados corresponderá al Técnico del Servicio de Medio Ambiente que a tal efecto se designe como Responsable de la Dirección Técnica de las obras,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p>
    <w:p w:rsidR="0022016B" w:rsidRPr="001B46BD" w:rsidRDefault="0022016B" w:rsidP="001B46BD">
      <w:pPr>
        <w:pStyle w:val="Sangradetextonormal"/>
        <w:ind w:left="-284"/>
        <w:rPr>
          <w:sz w:val="22"/>
          <w:szCs w:val="22"/>
        </w:rPr>
      </w:pPr>
    </w:p>
    <w:p w:rsidR="00005B20" w:rsidRDefault="0022016B" w:rsidP="001B46BD">
      <w:pPr>
        <w:pStyle w:val="Sangradetextonormal"/>
        <w:ind w:left="-284"/>
        <w:rPr>
          <w:sz w:val="22"/>
          <w:szCs w:val="22"/>
        </w:rPr>
      </w:pPr>
      <w:r w:rsidRPr="001B46BD">
        <w:rPr>
          <w:b/>
          <w:sz w:val="22"/>
          <w:szCs w:val="22"/>
          <w:u w:val="single"/>
        </w:rPr>
        <w:t>OCTAVO</w:t>
      </w:r>
      <w:r w:rsidRPr="001B46BD">
        <w:rPr>
          <w:sz w:val="22"/>
          <w:szCs w:val="22"/>
        </w:rPr>
        <w:t xml:space="preserve">.- </w:t>
      </w:r>
      <w:r w:rsidR="00005B20" w:rsidRPr="001B46BD">
        <w:rPr>
          <w:sz w:val="22"/>
          <w:szCs w:val="22"/>
        </w:rPr>
        <w:t xml:space="preserve">El pago de las obras se realizará con carácter mensual, dentro de los 30 días naturales siguientes a partir de la fecha de aprobación de las certificaciones de obras realizadas por el titular de la Dirección Facultativa, comprensivas de las obras realizadas en cada periodo, debiéndose a tal fin aportar por la empresa </w:t>
      </w:r>
      <w:r w:rsidR="00005B20" w:rsidRPr="001B46BD">
        <w:rPr>
          <w:i/>
          <w:sz w:val="22"/>
          <w:szCs w:val="22"/>
        </w:rPr>
        <w:t>TRAGSA</w:t>
      </w:r>
      <w:r w:rsidR="00005B20" w:rsidRPr="001B46BD">
        <w:rPr>
          <w:sz w:val="22"/>
          <w:szCs w:val="22"/>
        </w:rPr>
        <w:t>, la factura junto a la certificación de obras, debiendo contar dichos documentos con el Vº Bº del Técnico Responsable de la Dirección Técnica de las obras designado por el Servicio de Medio Ambiente.</w:t>
      </w:r>
    </w:p>
    <w:p w:rsidR="001076BC" w:rsidRPr="001B46BD" w:rsidRDefault="001076BC" w:rsidP="001B46BD">
      <w:pPr>
        <w:pStyle w:val="Sangradetextonormal"/>
        <w:ind w:left="-284"/>
        <w:rPr>
          <w:sz w:val="22"/>
          <w:szCs w:val="22"/>
        </w:rPr>
      </w:pPr>
    </w:p>
    <w:p w:rsidR="00005B20" w:rsidRPr="001B46BD" w:rsidRDefault="00005B20" w:rsidP="001B46BD">
      <w:pPr>
        <w:pStyle w:val="Sangradetextonormal"/>
        <w:ind w:left="-284"/>
        <w:rPr>
          <w:sz w:val="22"/>
          <w:szCs w:val="22"/>
        </w:rPr>
      </w:pPr>
      <w:r w:rsidRPr="001B46BD">
        <w:rPr>
          <w:sz w:val="22"/>
          <w:szCs w:val="22"/>
        </w:rPr>
        <w:t xml:space="preserve">Así mismo, la empresa adjudicataria del </w:t>
      </w:r>
      <w:r w:rsidR="00660D18" w:rsidRPr="001B46BD">
        <w:rPr>
          <w:sz w:val="22"/>
          <w:szCs w:val="22"/>
        </w:rPr>
        <w:t>Encargo</w:t>
      </w:r>
      <w:r w:rsidRPr="001B46BD">
        <w:rPr>
          <w:sz w:val="22"/>
          <w:szCs w:val="22"/>
        </w:rPr>
        <w:t xml:space="preserve"> será responsable, en caso de subcontratación, de que las personas físicas o jurídicas con las que haya subcontratado parte del objeto del </w:t>
      </w:r>
      <w:r w:rsidR="00660D18" w:rsidRPr="001B46BD">
        <w:rPr>
          <w:sz w:val="22"/>
          <w:szCs w:val="22"/>
        </w:rPr>
        <w:t>Encargo</w:t>
      </w:r>
      <w:r w:rsidRPr="001B46BD">
        <w:rPr>
          <w:sz w:val="22"/>
          <w:szCs w:val="22"/>
        </w:rPr>
        <w:t>, se encuentran igualmente al corriente de sus deudas con la Seguridad Social, anexando el correspondiente certificado que así lo acredite.</w:t>
      </w:r>
    </w:p>
    <w:p w:rsidR="00005B20" w:rsidRPr="001B46BD" w:rsidRDefault="00005B20" w:rsidP="001B46BD">
      <w:pPr>
        <w:ind w:left="720"/>
        <w:jc w:val="both"/>
        <w:rPr>
          <w:rFonts w:ascii="Times New Roman" w:hAnsi="Times New Roman"/>
          <w:szCs w:val="22"/>
        </w:rPr>
      </w:pPr>
    </w:p>
    <w:p w:rsidR="00005B20" w:rsidRPr="001B46BD" w:rsidRDefault="00005B20" w:rsidP="001B46BD">
      <w:pPr>
        <w:pStyle w:val="Sangradetextonormal"/>
        <w:ind w:left="-284"/>
        <w:rPr>
          <w:sz w:val="22"/>
          <w:szCs w:val="22"/>
        </w:rPr>
      </w:pPr>
      <w:r w:rsidRPr="001B46BD">
        <w:rPr>
          <w:sz w:val="22"/>
          <w:szCs w:val="22"/>
        </w:rPr>
        <w:t xml:space="preserve">Igualmente, la empresa adjudicataria del </w:t>
      </w:r>
      <w:r w:rsidR="00660D18" w:rsidRPr="001B46BD">
        <w:rPr>
          <w:sz w:val="22"/>
          <w:szCs w:val="22"/>
        </w:rPr>
        <w:t>Encargo</w:t>
      </w:r>
      <w:r w:rsidRPr="001B46BD">
        <w:rPr>
          <w:sz w:val="22"/>
          <w:szCs w:val="22"/>
        </w:rPr>
        <w:t xml:space="preserve"> autoriza que la Corporación Insular pueda consultar la situación, a una fecha determinada, de los trabajadores de la empresa encarga</w:t>
      </w:r>
      <w:r w:rsidR="0022016B" w:rsidRPr="001B46BD">
        <w:rPr>
          <w:sz w:val="22"/>
          <w:szCs w:val="22"/>
        </w:rPr>
        <w:t>da o subcontratada, en su caso.</w:t>
      </w:r>
    </w:p>
    <w:p w:rsidR="0022016B" w:rsidRPr="001B46BD" w:rsidRDefault="0022016B" w:rsidP="001B46BD">
      <w:pPr>
        <w:pStyle w:val="Sangradetextonormal"/>
        <w:ind w:left="-284"/>
        <w:rPr>
          <w:sz w:val="22"/>
          <w:szCs w:val="22"/>
        </w:rPr>
      </w:pPr>
    </w:p>
    <w:p w:rsidR="00005B20" w:rsidRPr="001B46BD" w:rsidRDefault="0022016B" w:rsidP="001B46BD">
      <w:pPr>
        <w:pStyle w:val="Sangradetextonormal"/>
        <w:ind w:left="-284"/>
        <w:rPr>
          <w:sz w:val="22"/>
          <w:szCs w:val="22"/>
        </w:rPr>
      </w:pPr>
      <w:r w:rsidRPr="001B46BD">
        <w:rPr>
          <w:b/>
          <w:sz w:val="22"/>
          <w:szCs w:val="22"/>
          <w:u w:val="single"/>
        </w:rPr>
        <w:t>NOVENO</w:t>
      </w:r>
      <w:r w:rsidRPr="001B46BD">
        <w:rPr>
          <w:sz w:val="22"/>
          <w:szCs w:val="22"/>
        </w:rPr>
        <w:t xml:space="preserve">.- </w:t>
      </w:r>
      <w:r w:rsidR="00005B20" w:rsidRPr="001B46BD">
        <w:rPr>
          <w:sz w:val="22"/>
          <w:szCs w:val="22"/>
        </w:rPr>
        <w:t xml:space="preserve">Además de las que se recogen expresamente en el Decreto de </w:t>
      </w:r>
      <w:r w:rsidR="00660D18" w:rsidRPr="001B46BD">
        <w:rPr>
          <w:sz w:val="22"/>
          <w:szCs w:val="22"/>
        </w:rPr>
        <w:t>Encargo</w:t>
      </w:r>
      <w:r w:rsidR="00005B20" w:rsidRPr="001B46BD">
        <w:rPr>
          <w:sz w:val="22"/>
          <w:szCs w:val="22"/>
        </w:rPr>
        <w:t>, en el</w:t>
      </w:r>
      <w:r w:rsidR="004A0684" w:rsidRPr="001B46BD">
        <w:rPr>
          <w:sz w:val="22"/>
          <w:szCs w:val="22"/>
        </w:rPr>
        <w:t xml:space="preserve"> </w:t>
      </w:r>
      <w:r w:rsidR="001076BC" w:rsidRPr="001B46BD">
        <w:rPr>
          <w:sz w:val="22"/>
          <w:szCs w:val="22"/>
        </w:rPr>
        <w:t xml:space="preserve">Proyecto Técnico: </w:t>
      </w:r>
      <w:r w:rsidR="001076BC" w:rsidRPr="001B46BD">
        <w:rPr>
          <w:b/>
          <w:i/>
          <w:sz w:val="22"/>
          <w:szCs w:val="22"/>
        </w:rPr>
        <w:t>OBRAS DE MEJORA FINCA AGROPECUARIA EL GALEÓN</w:t>
      </w:r>
      <w:r w:rsidR="00005B20" w:rsidRPr="001B46BD">
        <w:rPr>
          <w:sz w:val="22"/>
          <w:szCs w:val="22"/>
        </w:rPr>
        <w:t xml:space="preserve">, y en las instrucciones que el Servicio Técnico de Medio Ambiente disponga, se establecen las siguientes </w:t>
      </w:r>
      <w:r w:rsidR="00005B20" w:rsidRPr="001B46BD">
        <w:rPr>
          <w:b/>
          <w:sz w:val="22"/>
          <w:szCs w:val="22"/>
          <w:u w:val="single"/>
        </w:rPr>
        <w:t>CONDICIONES</w:t>
      </w:r>
      <w:r w:rsidR="00005B20" w:rsidRPr="001B46BD">
        <w:rPr>
          <w:sz w:val="22"/>
          <w:szCs w:val="22"/>
        </w:rPr>
        <w:t xml:space="preserve"> para la ejecución de los trabajos:</w:t>
      </w:r>
    </w:p>
    <w:p w:rsidR="0022016B" w:rsidRPr="001B46BD" w:rsidRDefault="0022016B" w:rsidP="001B46BD">
      <w:pPr>
        <w:pStyle w:val="Sangradetextonormal"/>
        <w:ind w:left="-284"/>
        <w:rPr>
          <w:sz w:val="22"/>
          <w:szCs w:val="22"/>
        </w:rPr>
      </w:pPr>
    </w:p>
    <w:p w:rsidR="00005B20" w:rsidRPr="001B46BD" w:rsidRDefault="00005B20" w:rsidP="001B46BD">
      <w:pPr>
        <w:numPr>
          <w:ilvl w:val="0"/>
          <w:numId w:val="4"/>
        </w:numPr>
        <w:autoSpaceDN w:val="0"/>
        <w:adjustRightInd w:val="0"/>
        <w:spacing w:after="200"/>
        <w:ind w:left="567"/>
        <w:jc w:val="both"/>
        <w:rPr>
          <w:rFonts w:ascii="Times New Roman" w:hAnsi="Times New Roman"/>
          <w:spacing w:val="-3"/>
          <w:szCs w:val="22"/>
        </w:rPr>
      </w:pPr>
      <w:r w:rsidRPr="001B46BD">
        <w:rPr>
          <w:rFonts w:ascii="Times New Roman" w:hAnsi="Times New Roman"/>
          <w:spacing w:val="-3"/>
          <w:szCs w:val="22"/>
        </w:rPr>
        <w:t xml:space="preserve">Las actuaciones objeto de </w:t>
      </w:r>
      <w:r w:rsidR="00660D18" w:rsidRPr="001B46BD">
        <w:rPr>
          <w:rFonts w:ascii="Times New Roman" w:hAnsi="Times New Roman"/>
          <w:spacing w:val="-3"/>
          <w:szCs w:val="22"/>
        </w:rPr>
        <w:t>Encargo</w:t>
      </w:r>
      <w:r w:rsidRPr="001B46BD">
        <w:rPr>
          <w:rFonts w:ascii="Times New Roman" w:hAnsi="Times New Roman"/>
          <w:spacing w:val="-3"/>
          <w:szCs w:val="22"/>
        </w:rPr>
        <w:t xml:space="preserve"> las podrá realizar </w:t>
      </w:r>
      <w:r w:rsidRPr="001B46BD">
        <w:rPr>
          <w:rFonts w:ascii="Times New Roman" w:hAnsi="Times New Roman"/>
          <w:i/>
          <w:szCs w:val="22"/>
        </w:rPr>
        <w:t>TRAGSA</w:t>
      </w:r>
      <w:r w:rsidR="001076BC">
        <w:rPr>
          <w:rFonts w:ascii="Times New Roman" w:hAnsi="Times New Roman"/>
          <w:i/>
          <w:szCs w:val="22"/>
        </w:rPr>
        <w:t xml:space="preserve"> </w:t>
      </w:r>
      <w:r w:rsidRPr="001B46BD">
        <w:rPr>
          <w:rFonts w:ascii="Times New Roman" w:hAnsi="Times New Roman"/>
          <w:spacing w:val="-3"/>
          <w:szCs w:val="22"/>
        </w:rPr>
        <w:t xml:space="preserve">directamente con sus propios medios materiales y humanos o mediante contratación con terceros. El importe de las prestaciones parciales que el medio propio puede contratar con terceros no excederá del 50% de la cuantía del </w:t>
      </w:r>
      <w:r w:rsidR="00660D18" w:rsidRPr="001B46BD">
        <w:rPr>
          <w:rFonts w:ascii="Times New Roman" w:hAnsi="Times New Roman"/>
          <w:spacing w:val="-3"/>
          <w:szCs w:val="22"/>
        </w:rPr>
        <w:t>Encargo</w:t>
      </w:r>
      <w:r w:rsidRPr="001B46BD">
        <w:rPr>
          <w:rFonts w:ascii="Times New Roman" w:hAnsi="Times New Roman"/>
          <w:spacing w:val="-3"/>
          <w:szCs w:val="22"/>
        </w:rPr>
        <w:t>.</w:t>
      </w:r>
    </w:p>
    <w:p w:rsidR="0022016B" w:rsidRPr="001B46BD" w:rsidRDefault="00005B20" w:rsidP="001B46BD">
      <w:pPr>
        <w:autoSpaceDN w:val="0"/>
        <w:adjustRightInd w:val="0"/>
        <w:spacing w:after="200"/>
        <w:ind w:left="567"/>
        <w:jc w:val="both"/>
        <w:rPr>
          <w:rFonts w:ascii="Times New Roman" w:hAnsi="Times New Roman"/>
          <w:spacing w:val="-3"/>
          <w:szCs w:val="22"/>
        </w:rPr>
      </w:pPr>
      <w:r w:rsidRPr="001B46BD">
        <w:rPr>
          <w:rFonts w:ascii="Times New Roman" w:hAnsi="Times New Roman"/>
          <w:spacing w:val="-3"/>
          <w:szCs w:val="22"/>
        </w:rPr>
        <w:t xml:space="preserve">Los contratos que deba celebrar la empresa pública para la realización de las prestaciones objeto del presente </w:t>
      </w:r>
      <w:r w:rsidR="00660D18" w:rsidRPr="001B46BD">
        <w:rPr>
          <w:rFonts w:ascii="Times New Roman" w:hAnsi="Times New Roman"/>
          <w:spacing w:val="-3"/>
          <w:szCs w:val="22"/>
        </w:rPr>
        <w:t>Encargo</w:t>
      </w:r>
      <w:r w:rsidRPr="001B46BD">
        <w:rPr>
          <w:rFonts w:ascii="Times New Roman" w:hAnsi="Times New Roman"/>
          <w:spacing w:val="-3"/>
          <w:szCs w:val="22"/>
        </w:rPr>
        <w:t>, quedarán sometidos a la LCSP, en los términos que sean procedentes de acuerdo con la naturaleza de la entidad que los celebre y el tipo y cuantía de los mismos, quedando sometidos en todo caso, al Título I del Libro Tercero de la LCSP.</w:t>
      </w:r>
    </w:p>
    <w:p w:rsidR="00005B20" w:rsidRPr="001B46BD" w:rsidRDefault="00005B20" w:rsidP="001B46BD">
      <w:pPr>
        <w:numPr>
          <w:ilvl w:val="0"/>
          <w:numId w:val="4"/>
        </w:numPr>
        <w:autoSpaceDN w:val="0"/>
        <w:adjustRightInd w:val="0"/>
        <w:spacing w:after="200"/>
        <w:ind w:left="567"/>
        <w:jc w:val="both"/>
        <w:rPr>
          <w:rFonts w:ascii="Times New Roman" w:hAnsi="Times New Roman"/>
          <w:spacing w:val="-3"/>
          <w:szCs w:val="22"/>
        </w:rPr>
      </w:pPr>
      <w:r w:rsidRPr="001B46BD">
        <w:rPr>
          <w:rFonts w:ascii="Times New Roman" w:hAnsi="Times New Roman"/>
          <w:spacing w:val="-3"/>
          <w:szCs w:val="22"/>
        </w:rPr>
        <w:t>La empresa pública deberá cumplir toda la normativa que resulte de aplicación en función de la naturaleza de los trabajos a ejecutar, así como la normativa sobre contratación del Sector Público que le sea aplicable; sobre seguridad y salud en el trabajo, sobre transparencia, acceso a la información pública y buen gobierno,  respetándose así mismo, las instrucciones y especificaciones técnicas aprobadas por el Cabildo de Gran Canaria para la prevención de riesgos laborales que sean de aplicación.</w:t>
      </w:r>
    </w:p>
    <w:p w:rsidR="00005B20" w:rsidRPr="001B46BD" w:rsidRDefault="00005B20" w:rsidP="001B46BD">
      <w:pPr>
        <w:numPr>
          <w:ilvl w:val="0"/>
          <w:numId w:val="4"/>
        </w:numPr>
        <w:autoSpaceDN w:val="0"/>
        <w:adjustRightInd w:val="0"/>
        <w:spacing w:after="200"/>
        <w:ind w:left="567"/>
        <w:jc w:val="both"/>
        <w:rPr>
          <w:rFonts w:ascii="Times New Roman" w:hAnsi="Times New Roman"/>
          <w:szCs w:val="22"/>
        </w:rPr>
      </w:pPr>
      <w:r w:rsidRPr="001B46BD">
        <w:rPr>
          <w:rFonts w:ascii="Times New Roman" w:hAnsi="Times New Roman"/>
          <w:szCs w:val="22"/>
        </w:rPr>
        <w:t xml:space="preserve">El tipo de vínculo que relacione a </w:t>
      </w:r>
      <w:r w:rsidRPr="001B46BD">
        <w:rPr>
          <w:rFonts w:ascii="Times New Roman" w:hAnsi="Times New Roman"/>
          <w:i/>
          <w:szCs w:val="22"/>
        </w:rPr>
        <w:t>TRAGSA</w:t>
      </w:r>
      <w:r w:rsidRPr="001B46BD">
        <w:rPr>
          <w:rFonts w:ascii="Times New Roman" w:hAnsi="Times New Roman"/>
          <w:szCs w:val="22"/>
        </w:rPr>
        <w:t xml:space="preserve"> con el personal de que disponga para la ejecución de los trabajos derivados del presente </w:t>
      </w:r>
      <w:r w:rsidR="00660D18" w:rsidRPr="001B46BD">
        <w:rPr>
          <w:rFonts w:ascii="Times New Roman" w:hAnsi="Times New Roman"/>
          <w:spacing w:val="-3"/>
          <w:szCs w:val="22"/>
        </w:rPr>
        <w:t>Encargo</w:t>
      </w:r>
      <w:r w:rsidRPr="001B46BD">
        <w:rPr>
          <w:rFonts w:ascii="Times New Roman" w:hAnsi="Times New Roman"/>
          <w:szCs w:val="22"/>
        </w:rPr>
        <w:t xml:space="preserve">, será decidido libremente por la misma. En cualquier caso, </w:t>
      </w:r>
      <w:r w:rsidRPr="001B46BD">
        <w:rPr>
          <w:rFonts w:ascii="Times New Roman" w:hAnsi="Times New Roman"/>
          <w:i/>
          <w:szCs w:val="22"/>
        </w:rPr>
        <w:t>TRAGSA</w:t>
      </w:r>
      <w:r w:rsidRPr="001B46BD">
        <w:rPr>
          <w:rFonts w:ascii="Times New Roman" w:hAnsi="Times New Roman"/>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w:t>
      </w:r>
      <w:r w:rsidR="00660D18" w:rsidRPr="001B46BD">
        <w:rPr>
          <w:rFonts w:ascii="Times New Roman" w:hAnsi="Times New Roman"/>
          <w:spacing w:val="-3"/>
          <w:szCs w:val="22"/>
        </w:rPr>
        <w:t>Encargo</w:t>
      </w:r>
      <w:r w:rsidRPr="001B46BD">
        <w:rPr>
          <w:rFonts w:ascii="Times New Roman" w:hAnsi="Times New Roman"/>
          <w:szCs w:val="22"/>
        </w:rPr>
        <w:t xml:space="preserve">, implicará la existencia de nexo jurídico alguno entre el mencionado personal al servicio de </w:t>
      </w:r>
      <w:r w:rsidRPr="001B46BD">
        <w:rPr>
          <w:rFonts w:ascii="Times New Roman" w:hAnsi="Times New Roman"/>
          <w:i/>
          <w:szCs w:val="22"/>
        </w:rPr>
        <w:t>TRAGSA</w:t>
      </w:r>
      <w:r w:rsidRPr="001B46BD">
        <w:rPr>
          <w:rFonts w:ascii="Times New Roman" w:hAnsi="Times New Roman"/>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005B20" w:rsidRPr="001B46BD" w:rsidRDefault="00005B20" w:rsidP="001B46BD">
      <w:pPr>
        <w:numPr>
          <w:ilvl w:val="0"/>
          <w:numId w:val="4"/>
        </w:numPr>
        <w:autoSpaceDN w:val="0"/>
        <w:adjustRightInd w:val="0"/>
        <w:spacing w:after="200"/>
        <w:ind w:left="567"/>
        <w:jc w:val="both"/>
        <w:rPr>
          <w:rFonts w:ascii="Times New Roman" w:hAnsi="Times New Roman"/>
          <w:szCs w:val="22"/>
        </w:rPr>
      </w:pPr>
      <w:r w:rsidRPr="001B46BD">
        <w:rPr>
          <w:rFonts w:ascii="Times New Roman" w:hAnsi="Times New Roman"/>
          <w:szCs w:val="22"/>
        </w:rPr>
        <w:t xml:space="preserve">Salvo disposición expresa en contrario por parte del </w:t>
      </w:r>
      <w:r w:rsidRPr="001B46BD">
        <w:rPr>
          <w:rFonts w:ascii="Times New Roman" w:hAnsi="Times New Roman"/>
          <w:spacing w:val="-3"/>
          <w:szCs w:val="22"/>
        </w:rPr>
        <w:t>Servicio de Medio Ambiente del Cabildo de Gran Canaria</w:t>
      </w:r>
      <w:r w:rsidRPr="001B46BD">
        <w:rPr>
          <w:rFonts w:ascii="Times New Roman" w:hAnsi="Times New Roman"/>
          <w:szCs w:val="22"/>
        </w:rPr>
        <w:t xml:space="preserve">, la empresa pública deberá gestionar completamente el </w:t>
      </w:r>
      <w:r w:rsidR="00660D18" w:rsidRPr="001B46BD">
        <w:rPr>
          <w:rFonts w:ascii="Times New Roman" w:hAnsi="Times New Roman"/>
          <w:spacing w:val="-3"/>
          <w:szCs w:val="22"/>
        </w:rPr>
        <w:t>Encargo</w:t>
      </w:r>
      <w:r w:rsidRPr="001B46BD">
        <w:rPr>
          <w:rFonts w:ascii="Times New Roman" w:hAnsi="Times New Roman"/>
          <w:szCs w:val="22"/>
        </w:rPr>
        <w:t xml:space="preserve"> en todos sus aspectos y con los criterios que estime oportunos, dentro de las directrices generales marcadas por el </w:t>
      </w:r>
      <w:r w:rsidRPr="001B46BD">
        <w:rPr>
          <w:rFonts w:ascii="Times New Roman" w:hAnsi="Times New Roman"/>
          <w:spacing w:val="-3"/>
          <w:szCs w:val="22"/>
        </w:rPr>
        <w:t>Servicio de Medio Ambiente</w:t>
      </w:r>
      <w:r w:rsidRPr="001B46BD">
        <w:rPr>
          <w:rFonts w:ascii="Times New Roman" w:hAnsi="Times New Roman"/>
          <w:szCs w:val="22"/>
        </w:rPr>
        <w:t>, y con los medios propios o cedidos por esta Administración.</w:t>
      </w:r>
    </w:p>
    <w:p w:rsidR="00005B20" w:rsidRPr="001B46BD" w:rsidRDefault="00005B20" w:rsidP="001B46BD">
      <w:pPr>
        <w:autoSpaceDN w:val="0"/>
        <w:adjustRightInd w:val="0"/>
        <w:spacing w:after="200"/>
        <w:ind w:left="567"/>
        <w:jc w:val="both"/>
        <w:rPr>
          <w:rFonts w:ascii="Times New Roman" w:hAnsi="Times New Roman"/>
          <w:szCs w:val="22"/>
        </w:rPr>
      </w:pPr>
      <w:r w:rsidRPr="001B46BD">
        <w:rPr>
          <w:rFonts w:ascii="Times New Roman" w:hAnsi="Times New Roman"/>
          <w:szCs w:val="22"/>
        </w:rPr>
        <w:t xml:space="preserve">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w:t>
      </w:r>
      <w:r w:rsidR="00660D18" w:rsidRPr="001B46BD">
        <w:rPr>
          <w:rFonts w:ascii="Times New Roman" w:hAnsi="Times New Roman"/>
          <w:spacing w:val="-3"/>
          <w:szCs w:val="22"/>
        </w:rPr>
        <w:t>Encargo</w:t>
      </w:r>
      <w:r w:rsidRPr="001B46BD">
        <w:rPr>
          <w:rFonts w:ascii="Times New Roman" w:hAnsi="Times New Roman"/>
          <w:szCs w:val="22"/>
        </w:rPr>
        <w:t>.</w:t>
      </w:r>
    </w:p>
    <w:p w:rsidR="00005B20" w:rsidRPr="001B46BD" w:rsidRDefault="00005B20" w:rsidP="001B46BD">
      <w:pPr>
        <w:autoSpaceDN w:val="0"/>
        <w:adjustRightInd w:val="0"/>
        <w:spacing w:after="200"/>
        <w:ind w:left="567"/>
        <w:jc w:val="both"/>
        <w:rPr>
          <w:rFonts w:ascii="Times New Roman" w:hAnsi="Times New Roman"/>
          <w:szCs w:val="22"/>
        </w:rPr>
      </w:pPr>
      <w:r w:rsidRPr="001B46BD">
        <w:rPr>
          <w:rFonts w:ascii="Times New Roman" w:hAnsi="Times New Roman"/>
          <w:szCs w:val="22"/>
        </w:rPr>
        <w:t xml:space="preserve">La documentación y trabajos técnicos que el </w:t>
      </w:r>
      <w:r w:rsidRPr="001B46BD">
        <w:rPr>
          <w:rFonts w:ascii="Times New Roman" w:hAnsi="Times New Roman"/>
          <w:spacing w:val="-3"/>
          <w:szCs w:val="22"/>
        </w:rPr>
        <w:t>Servicio de Medio Ambiente del Cabildo de Gran Canaria</w:t>
      </w:r>
      <w:r w:rsidRPr="001B46BD">
        <w:rPr>
          <w:rFonts w:ascii="Times New Roman" w:hAnsi="Times New Roman"/>
          <w:szCs w:val="22"/>
        </w:rPr>
        <w:t xml:space="preserve"> pueda entregar a la empresa pública para la ejecución del </w:t>
      </w:r>
      <w:r w:rsidR="00660D18" w:rsidRPr="001B46BD">
        <w:rPr>
          <w:rFonts w:ascii="Times New Roman" w:hAnsi="Times New Roman"/>
          <w:szCs w:val="22"/>
        </w:rPr>
        <w:t>Encargo</w:t>
      </w:r>
      <w:r w:rsidRPr="001B46BD">
        <w:rPr>
          <w:rFonts w:ascii="Times New Roman" w:hAnsi="Times New Roman"/>
          <w:szCs w:val="22"/>
        </w:rPr>
        <w:t xml:space="preserve">, serán utilizados únicamente para el desarrollo de los trabajos incluidos en el mismo, quedando expresamente prohibida su difusión o utilización para otros fines sin la expresa autorización del </w:t>
      </w:r>
      <w:r w:rsidRPr="001B46BD">
        <w:rPr>
          <w:rFonts w:ascii="Times New Roman" w:hAnsi="Times New Roman"/>
          <w:spacing w:val="-3"/>
          <w:szCs w:val="22"/>
        </w:rPr>
        <w:t>Servicio de Medio Ambiente</w:t>
      </w:r>
      <w:r w:rsidRPr="001B46BD">
        <w:rPr>
          <w:rFonts w:ascii="Times New Roman" w:hAnsi="Times New Roman"/>
          <w:szCs w:val="22"/>
        </w:rPr>
        <w:t>.</w:t>
      </w:r>
    </w:p>
    <w:p w:rsidR="00005B20" w:rsidRPr="001B46BD" w:rsidRDefault="00005B20" w:rsidP="001B46BD">
      <w:pPr>
        <w:numPr>
          <w:ilvl w:val="0"/>
          <w:numId w:val="4"/>
        </w:numPr>
        <w:autoSpaceDN w:val="0"/>
        <w:adjustRightInd w:val="0"/>
        <w:spacing w:after="200"/>
        <w:ind w:left="567"/>
        <w:jc w:val="both"/>
        <w:rPr>
          <w:rFonts w:ascii="Times New Roman" w:hAnsi="Times New Roman"/>
          <w:spacing w:val="-3"/>
          <w:szCs w:val="22"/>
        </w:rPr>
      </w:pPr>
      <w:r w:rsidRPr="001B46BD">
        <w:rPr>
          <w:rFonts w:ascii="Times New Roman" w:hAnsi="Times New Roman"/>
          <w:spacing w:val="-3"/>
          <w:szCs w:val="22"/>
        </w:rPr>
        <w:t>En el caso de que se produzca la contratación de medios personales para la ejecución de los trabajos encargados, deberán cumplirse especialmente las siguientes condiciones:</w:t>
      </w:r>
    </w:p>
    <w:p w:rsidR="00005B20" w:rsidRPr="001B46BD" w:rsidRDefault="00005B20" w:rsidP="001B46BD">
      <w:pPr>
        <w:numPr>
          <w:ilvl w:val="0"/>
          <w:numId w:val="1"/>
        </w:numPr>
        <w:shd w:val="clear" w:color="auto" w:fill="FFFFFF"/>
        <w:spacing w:after="200"/>
        <w:ind w:left="1276"/>
        <w:jc w:val="both"/>
        <w:rPr>
          <w:rFonts w:ascii="Times New Roman" w:hAnsi="Times New Roman"/>
          <w:spacing w:val="-1"/>
          <w:szCs w:val="22"/>
        </w:rPr>
      </w:pPr>
      <w:r w:rsidRPr="001B46BD">
        <w:rPr>
          <w:rFonts w:ascii="Times New Roman" w:hAnsi="Times New Roman"/>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de seguridad e higiene en el trabajo y de transparencia, acceso a la información pública y buen gobierno.</w:t>
      </w:r>
    </w:p>
    <w:p w:rsidR="00005B20" w:rsidRPr="001B46BD" w:rsidRDefault="00005B20" w:rsidP="001B46BD">
      <w:pPr>
        <w:numPr>
          <w:ilvl w:val="0"/>
          <w:numId w:val="1"/>
        </w:numPr>
        <w:shd w:val="clear" w:color="auto" w:fill="FFFFFF"/>
        <w:spacing w:after="200"/>
        <w:ind w:left="1276"/>
        <w:jc w:val="both"/>
        <w:rPr>
          <w:rFonts w:ascii="Times New Roman" w:hAnsi="Times New Roman"/>
          <w:szCs w:val="22"/>
        </w:rPr>
      </w:pPr>
      <w:r w:rsidRPr="001B46BD">
        <w:rPr>
          <w:rFonts w:ascii="Times New Roman" w:hAnsi="Times New Roman"/>
          <w:spacing w:val="-1"/>
          <w:szCs w:val="22"/>
        </w:rPr>
        <w:t>No</w:t>
      </w:r>
      <w:r w:rsidRPr="001B46BD">
        <w:rPr>
          <w:rFonts w:ascii="Times New Roman" w:hAnsi="Times New Roman"/>
          <w:szCs w:val="22"/>
        </w:rPr>
        <w:t xml:space="preserve"> existirá dependencia jerárquica entre el personal de la empresa pública adjudicataria del </w:t>
      </w:r>
      <w:r w:rsidR="00660D18" w:rsidRPr="001B46BD">
        <w:rPr>
          <w:rFonts w:ascii="Times New Roman" w:hAnsi="Times New Roman"/>
          <w:spacing w:val="-3"/>
          <w:szCs w:val="22"/>
        </w:rPr>
        <w:t xml:space="preserve">Encargo </w:t>
      </w:r>
      <w:r w:rsidRPr="001B46BD">
        <w:rPr>
          <w:rFonts w:ascii="Times New Roman" w:hAnsi="Times New Roman"/>
          <w:szCs w:val="22"/>
        </w:rPr>
        <w:t xml:space="preserve">y el Cabildo de Gran Canaria, ya que el primero no puede recibir órdenes directamente de este último. Las órdenes deben comunicarse al Coordinador del </w:t>
      </w:r>
      <w:r w:rsidR="00660D18" w:rsidRPr="001B46BD">
        <w:rPr>
          <w:rFonts w:ascii="Times New Roman" w:hAnsi="Times New Roman"/>
          <w:spacing w:val="-3"/>
          <w:szCs w:val="22"/>
        </w:rPr>
        <w:t xml:space="preserve">Encargo </w:t>
      </w:r>
      <w:r w:rsidRPr="001B46BD">
        <w:rPr>
          <w:rFonts w:ascii="Times New Roman" w:hAnsi="Times New Roman"/>
          <w:szCs w:val="22"/>
        </w:rPr>
        <w:t xml:space="preserve">o persona de la empresa adjudicataria del </w:t>
      </w:r>
      <w:r w:rsidR="00660D18" w:rsidRPr="001B46BD">
        <w:rPr>
          <w:rFonts w:ascii="Times New Roman" w:hAnsi="Times New Roman"/>
          <w:szCs w:val="22"/>
        </w:rPr>
        <w:t>Encargo</w:t>
      </w:r>
      <w:r w:rsidRPr="001B46BD">
        <w:rPr>
          <w:rFonts w:ascii="Times New Roman" w:hAnsi="Times New Roman"/>
          <w:szCs w:val="22"/>
        </w:rPr>
        <w:t xml:space="preserve"> que se designe, que será quien a su vez transmita dichas órdenes al personal adscrito al </w:t>
      </w:r>
      <w:r w:rsidR="00660D18" w:rsidRPr="001B46BD">
        <w:rPr>
          <w:rFonts w:ascii="Times New Roman" w:hAnsi="Times New Roman"/>
          <w:spacing w:val="-3"/>
          <w:szCs w:val="22"/>
        </w:rPr>
        <w:t>Encargo</w:t>
      </w:r>
      <w:r w:rsidRPr="001B46BD">
        <w:rPr>
          <w:rFonts w:ascii="Times New Roman" w:hAnsi="Times New Roman"/>
          <w:szCs w:val="22"/>
        </w:rPr>
        <w:t>.</w:t>
      </w:r>
    </w:p>
    <w:p w:rsidR="00005B20" w:rsidRPr="001B46BD" w:rsidRDefault="00005B20" w:rsidP="001B46BD">
      <w:pPr>
        <w:numPr>
          <w:ilvl w:val="0"/>
          <w:numId w:val="1"/>
        </w:numPr>
        <w:shd w:val="clear" w:color="auto" w:fill="FFFFFF"/>
        <w:spacing w:after="200"/>
        <w:ind w:left="1276"/>
        <w:jc w:val="both"/>
        <w:rPr>
          <w:rFonts w:ascii="Times New Roman" w:hAnsi="Times New Roman"/>
          <w:szCs w:val="22"/>
        </w:rPr>
      </w:pPr>
      <w:r w:rsidRPr="001B46BD">
        <w:rPr>
          <w:rFonts w:ascii="Times New Roman" w:hAnsi="Times New Roman"/>
          <w:szCs w:val="22"/>
        </w:rPr>
        <w:t xml:space="preserve">En ningún momento podrá confundirse el personal del Cabildo Gran Canaria y el de la empresa pública adjudicataria del </w:t>
      </w:r>
      <w:r w:rsidR="00660D18" w:rsidRPr="001B46BD">
        <w:rPr>
          <w:rFonts w:ascii="Times New Roman" w:hAnsi="Times New Roman"/>
          <w:spacing w:val="-3"/>
          <w:szCs w:val="22"/>
        </w:rPr>
        <w:t>Encargo</w:t>
      </w:r>
      <w:r w:rsidRPr="001B46BD">
        <w:rPr>
          <w:rFonts w:ascii="Times New Roman" w:hAnsi="Times New Roman"/>
          <w:szCs w:val="22"/>
        </w:rPr>
        <w:t>, por lo que no es posible que uno sustituya al otro.</w:t>
      </w:r>
    </w:p>
    <w:p w:rsidR="00005B20" w:rsidRPr="001B46BD" w:rsidRDefault="00005B20" w:rsidP="001B46BD">
      <w:pPr>
        <w:numPr>
          <w:ilvl w:val="0"/>
          <w:numId w:val="1"/>
        </w:numPr>
        <w:shd w:val="clear" w:color="auto" w:fill="FFFFFF"/>
        <w:spacing w:after="200"/>
        <w:ind w:left="1276"/>
        <w:jc w:val="both"/>
        <w:rPr>
          <w:rFonts w:ascii="Times New Roman" w:hAnsi="Times New Roman"/>
          <w:spacing w:val="-1"/>
          <w:szCs w:val="22"/>
        </w:rPr>
      </w:pPr>
      <w:r w:rsidRPr="001B46BD">
        <w:rPr>
          <w:rFonts w:ascii="Times New Roman" w:hAnsi="Times New Roman"/>
          <w:szCs w:val="22"/>
        </w:rPr>
        <w:t xml:space="preserve">La empresa pública deberá contar con la estructura organizativa y con los medios propios o cedidos necesarios para ejecutar las prestaciones objeto de </w:t>
      </w:r>
      <w:r w:rsidR="00660D18" w:rsidRPr="001B46BD">
        <w:rPr>
          <w:rFonts w:ascii="Times New Roman" w:hAnsi="Times New Roman"/>
          <w:spacing w:val="-3"/>
          <w:szCs w:val="22"/>
        </w:rPr>
        <w:t>Encargo</w:t>
      </w:r>
      <w:r w:rsidRPr="001B46BD">
        <w:rPr>
          <w:rFonts w:ascii="Times New Roman" w:hAnsi="Times New Roman"/>
          <w:szCs w:val="22"/>
        </w:rPr>
        <w:t>, y por tal motivo, no se pondrá a disposición del personal de dicha empresa ninguno de los siguientes medios: Dirección</w:t>
      </w:r>
      <w:r w:rsidRPr="001B46BD">
        <w:rPr>
          <w:rFonts w:ascii="Times New Roman" w:hAnsi="Times New Roman"/>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005B20" w:rsidRPr="001B46BD" w:rsidRDefault="00005B20" w:rsidP="001B46BD">
      <w:pPr>
        <w:numPr>
          <w:ilvl w:val="0"/>
          <w:numId w:val="1"/>
        </w:numPr>
        <w:shd w:val="clear" w:color="auto" w:fill="FFFFFF"/>
        <w:spacing w:after="200"/>
        <w:ind w:left="1276"/>
        <w:jc w:val="both"/>
        <w:rPr>
          <w:rFonts w:ascii="Times New Roman" w:hAnsi="Times New Roman"/>
          <w:szCs w:val="22"/>
        </w:rPr>
      </w:pPr>
      <w:r w:rsidRPr="001B46BD">
        <w:rPr>
          <w:rFonts w:ascii="Times New Roman" w:hAnsi="Times New Roman"/>
          <w:szCs w:val="22"/>
        </w:rPr>
        <w:t xml:space="preserve">El Cabildo Gran Canaria no indicará a la empresa pública quienes son las personas a contratar para el desarrollo del </w:t>
      </w:r>
      <w:r w:rsidR="00660D18" w:rsidRPr="001B46BD">
        <w:rPr>
          <w:rFonts w:ascii="Times New Roman" w:hAnsi="Times New Roman"/>
          <w:spacing w:val="-3"/>
          <w:szCs w:val="22"/>
        </w:rPr>
        <w:t>Encargo</w:t>
      </w:r>
      <w:r w:rsidRPr="001B46BD">
        <w:rPr>
          <w:rFonts w:ascii="Times New Roman" w:hAnsi="Times New Roman"/>
          <w:szCs w:val="22"/>
        </w:rPr>
        <w:t>, sino que será esta última la que seleccione al personal que adscribirá a la ejecución de las prestaciones, conforme a la normativa aplicable.</w:t>
      </w:r>
    </w:p>
    <w:p w:rsidR="00005B20" w:rsidRPr="001B46BD" w:rsidRDefault="00005B20" w:rsidP="001B46BD">
      <w:pPr>
        <w:numPr>
          <w:ilvl w:val="0"/>
          <w:numId w:val="4"/>
        </w:numPr>
        <w:autoSpaceDN w:val="0"/>
        <w:adjustRightInd w:val="0"/>
        <w:spacing w:after="200"/>
        <w:ind w:left="567"/>
        <w:jc w:val="both"/>
        <w:rPr>
          <w:rFonts w:ascii="Times New Roman" w:hAnsi="Times New Roman"/>
          <w:szCs w:val="22"/>
        </w:rPr>
      </w:pPr>
      <w:r w:rsidRPr="001B46BD">
        <w:rPr>
          <w:rFonts w:ascii="Times New Roman" w:hAnsi="Times New Roman"/>
          <w:szCs w:val="22"/>
          <w:u w:val="single"/>
        </w:rPr>
        <w:t xml:space="preserve">En relación con el responsable de la ejecución del </w:t>
      </w:r>
      <w:r w:rsidR="00660D18" w:rsidRPr="001B46BD">
        <w:rPr>
          <w:rFonts w:ascii="Times New Roman" w:hAnsi="Times New Roman"/>
          <w:szCs w:val="22"/>
          <w:u w:val="single"/>
        </w:rPr>
        <w:t>Encargo</w:t>
      </w:r>
      <w:r w:rsidRPr="001B46BD">
        <w:rPr>
          <w:rFonts w:ascii="Times New Roman" w:hAnsi="Times New Roman"/>
          <w:szCs w:val="22"/>
          <w:u w:val="single"/>
        </w:rPr>
        <w:t xml:space="preserve"> designado por la empresa adjudicataria del </w:t>
      </w:r>
      <w:r w:rsidR="00660D18" w:rsidRPr="001B46BD">
        <w:rPr>
          <w:rFonts w:ascii="Times New Roman" w:hAnsi="Times New Roman"/>
          <w:szCs w:val="22"/>
          <w:u w:val="single"/>
        </w:rPr>
        <w:t>Encargo</w:t>
      </w:r>
      <w:r w:rsidRPr="001B46BD">
        <w:rPr>
          <w:rFonts w:ascii="Times New Roman" w:hAnsi="Times New Roman"/>
          <w:szCs w:val="22"/>
        </w:rPr>
        <w:t xml:space="preserve">: La empresa pública deberá designar un Coordinador técnico o responsable de la ejecución del </w:t>
      </w:r>
      <w:r w:rsidR="00660D18" w:rsidRPr="001B46BD">
        <w:rPr>
          <w:rFonts w:ascii="Times New Roman" w:hAnsi="Times New Roman"/>
          <w:szCs w:val="22"/>
        </w:rPr>
        <w:t>Encargo</w:t>
      </w:r>
      <w:r w:rsidRPr="001B46BD">
        <w:rPr>
          <w:rFonts w:ascii="Times New Roman" w:hAnsi="Times New Roman"/>
          <w:szCs w:val="22"/>
        </w:rPr>
        <w:t>,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005B20" w:rsidRPr="001B46BD" w:rsidRDefault="00005B20" w:rsidP="001B46BD">
      <w:pPr>
        <w:numPr>
          <w:ilvl w:val="0"/>
          <w:numId w:val="4"/>
        </w:numPr>
        <w:autoSpaceDN w:val="0"/>
        <w:adjustRightInd w:val="0"/>
        <w:spacing w:after="200"/>
        <w:ind w:left="567"/>
        <w:jc w:val="both"/>
        <w:rPr>
          <w:rFonts w:ascii="Times New Roman" w:hAnsi="Times New Roman"/>
          <w:szCs w:val="22"/>
          <w:u w:val="single"/>
        </w:rPr>
      </w:pPr>
      <w:r w:rsidRPr="001B46BD">
        <w:rPr>
          <w:rFonts w:ascii="Times New Roman" w:hAnsi="Times New Roman"/>
          <w:szCs w:val="22"/>
          <w:u w:val="single"/>
        </w:rPr>
        <w:t xml:space="preserve">En relación con las obligaciones de la empresa adjudicataria del </w:t>
      </w:r>
      <w:r w:rsidR="00660D18" w:rsidRPr="001B46BD">
        <w:rPr>
          <w:rFonts w:ascii="Times New Roman" w:hAnsi="Times New Roman"/>
          <w:szCs w:val="22"/>
          <w:u w:val="single"/>
        </w:rPr>
        <w:t>Encargo</w:t>
      </w:r>
      <w:r w:rsidRPr="001B46BD">
        <w:rPr>
          <w:rFonts w:ascii="Times New Roman" w:hAnsi="Times New Roman"/>
          <w:szCs w:val="22"/>
        </w:rPr>
        <w:t>:</w:t>
      </w:r>
    </w:p>
    <w:p w:rsidR="00005B20" w:rsidRPr="001B46BD" w:rsidRDefault="00005B20" w:rsidP="001B46BD">
      <w:pPr>
        <w:numPr>
          <w:ilvl w:val="0"/>
          <w:numId w:val="1"/>
        </w:numPr>
        <w:shd w:val="clear" w:color="auto" w:fill="FFFFFF"/>
        <w:spacing w:after="200"/>
        <w:ind w:left="1276"/>
        <w:jc w:val="both"/>
        <w:rPr>
          <w:rFonts w:ascii="Times New Roman" w:hAnsi="Times New Roman"/>
          <w:szCs w:val="22"/>
        </w:rPr>
      </w:pPr>
      <w:r w:rsidRPr="001B46BD">
        <w:rPr>
          <w:rFonts w:ascii="Times New Roman" w:hAnsi="Times New Roman"/>
          <w:szCs w:val="22"/>
        </w:rPr>
        <w:t xml:space="preserve">Corresponde exclusivamente al </w:t>
      </w:r>
      <w:r w:rsidRPr="00A3578B">
        <w:rPr>
          <w:rFonts w:ascii="Times New Roman" w:hAnsi="Times New Roman"/>
          <w:b/>
          <w:i/>
          <w:szCs w:val="22"/>
        </w:rPr>
        <w:t>Medio Propio Personificado</w:t>
      </w:r>
      <w:r w:rsidRPr="001B46BD">
        <w:rPr>
          <w:rFonts w:ascii="Times New Roman" w:hAnsi="Times New Roman"/>
          <w:szCs w:val="22"/>
        </w:rPr>
        <w:t xml:space="preserve"> la selección del personal que, reuniendo, en su caso, los requisitos de titulación y experiencia exigidos, formará parte del equipo de trabajo adscrito a la ejecución del </w:t>
      </w:r>
      <w:r w:rsidR="00660D18" w:rsidRPr="001B46BD">
        <w:rPr>
          <w:rFonts w:ascii="Times New Roman" w:hAnsi="Times New Roman"/>
          <w:spacing w:val="-3"/>
          <w:szCs w:val="22"/>
        </w:rPr>
        <w:t>Encargo</w:t>
      </w:r>
      <w:r w:rsidRPr="001B46BD">
        <w:rPr>
          <w:rFonts w:ascii="Times New Roman" w:hAnsi="Times New Roman"/>
          <w:szCs w:val="22"/>
        </w:rPr>
        <w:t>, sin perjuicio de la verificación por parte de la entidad encomendante del cumplimiento de aquellos requisitos.</w:t>
      </w:r>
    </w:p>
    <w:p w:rsidR="00005B20" w:rsidRPr="001B46BD" w:rsidRDefault="00005B20" w:rsidP="001B46BD">
      <w:pPr>
        <w:numPr>
          <w:ilvl w:val="0"/>
          <w:numId w:val="1"/>
        </w:numPr>
        <w:shd w:val="clear" w:color="auto" w:fill="FFFFFF"/>
        <w:spacing w:after="200"/>
        <w:ind w:left="1276"/>
        <w:jc w:val="both"/>
        <w:rPr>
          <w:rFonts w:ascii="Times New Roman" w:hAnsi="Times New Roman"/>
          <w:szCs w:val="22"/>
        </w:rPr>
      </w:pPr>
      <w:r w:rsidRPr="001B46BD">
        <w:rPr>
          <w:rFonts w:ascii="Times New Roman" w:hAnsi="Times New Roman"/>
          <w:szCs w:val="22"/>
        </w:rPr>
        <w:t xml:space="preserve">La empresa adjudicataria del </w:t>
      </w:r>
      <w:r w:rsidR="00660D18" w:rsidRPr="001B46BD">
        <w:rPr>
          <w:rFonts w:ascii="Times New Roman" w:hAnsi="Times New Roman"/>
          <w:spacing w:val="-3"/>
          <w:szCs w:val="22"/>
        </w:rPr>
        <w:t xml:space="preserve">Encargo </w:t>
      </w:r>
      <w:r w:rsidRPr="001B46BD">
        <w:rPr>
          <w:rFonts w:ascii="Times New Roman" w:hAnsi="Times New Roman"/>
          <w:szCs w:val="22"/>
        </w:rPr>
        <w:t>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005B20" w:rsidRPr="001B46BD" w:rsidRDefault="00005B20" w:rsidP="001B46BD">
      <w:pPr>
        <w:numPr>
          <w:ilvl w:val="0"/>
          <w:numId w:val="1"/>
        </w:numPr>
        <w:shd w:val="clear" w:color="auto" w:fill="FFFFFF"/>
        <w:spacing w:after="200"/>
        <w:ind w:left="1276"/>
        <w:jc w:val="both"/>
        <w:rPr>
          <w:rFonts w:ascii="Times New Roman" w:hAnsi="Times New Roman"/>
          <w:szCs w:val="22"/>
        </w:rPr>
      </w:pPr>
      <w:r w:rsidRPr="001B46BD">
        <w:rPr>
          <w:rFonts w:ascii="Times New Roman" w:hAnsi="Times New Roman"/>
          <w:szCs w:val="22"/>
        </w:rPr>
        <w:t xml:space="preserve">La empresa adjudicataria del </w:t>
      </w:r>
      <w:r w:rsidR="00660D18" w:rsidRPr="001B46BD">
        <w:rPr>
          <w:rFonts w:ascii="Times New Roman" w:hAnsi="Times New Roman"/>
          <w:spacing w:val="-3"/>
          <w:szCs w:val="22"/>
        </w:rPr>
        <w:t xml:space="preserve">Encargo </w:t>
      </w:r>
      <w:r w:rsidRPr="001B46BD">
        <w:rPr>
          <w:rFonts w:ascii="Times New Roman" w:hAnsi="Times New Roman"/>
          <w:szCs w:val="22"/>
        </w:rPr>
        <w:t xml:space="preserve">velará especialmente porque los trabajadores adscritos a la ejecución de los trabajos encargados desarrollen su actividad sin extralimitarse en las funciones desempeñadas respecto de la actividad delimitada como objeto de </w:t>
      </w:r>
      <w:r w:rsidR="00660D18" w:rsidRPr="001B46BD">
        <w:rPr>
          <w:rFonts w:ascii="Times New Roman" w:hAnsi="Times New Roman"/>
          <w:spacing w:val="-3"/>
          <w:szCs w:val="22"/>
        </w:rPr>
        <w:t>Encargo</w:t>
      </w:r>
      <w:r w:rsidRPr="001B46BD">
        <w:rPr>
          <w:rFonts w:ascii="Times New Roman" w:hAnsi="Times New Roman"/>
          <w:szCs w:val="22"/>
        </w:rPr>
        <w:t>.</w:t>
      </w:r>
    </w:p>
    <w:p w:rsidR="00005B20" w:rsidRPr="001B46BD" w:rsidRDefault="00005B20" w:rsidP="001B46BD">
      <w:pPr>
        <w:numPr>
          <w:ilvl w:val="0"/>
          <w:numId w:val="1"/>
        </w:numPr>
        <w:shd w:val="clear" w:color="auto" w:fill="FFFFFF"/>
        <w:spacing w:after="200"/>
        <w:ind w:left="1276"/>
        <w:jc w:val="both"/>
        <w:rPr>
          <w:rFonts w:ascii="Times New Roman" w:hAnsi="Times New Roman"/>
          <w:szCs w:val="22"/>
        </w:rPr>
      </w:pPr>
      <w:r w:rsidRPr="001B46BD">
        <w:rPr>
          <w:rFonts w:ascii="Times New Roman" w:hAnsi="Times New Roman"/>
          <w:szCs w:val="22"/>
        </w:rPr>
        <w:t xml:space="preserve">En el caso de que la empresa adjudicataria del </w:t>
      </w:r>
      <w:r w:rsidR="00660D18" w:rsidRPr="001B46BD">
        <w:rPr>
          <w:rFonts w:ascii="Times New Roman" w:hAnsi="Times New Roman"/>
          <w:spacing w:val="-3"/>
          <w:szCs w:val="22"/>
        </w:rPr>
        <w:t xml:space="preserve">Encargo </w:t>
      </w:r>
      <w:r w:rsidRPr="001B46BD">
        <w:rPr>
          <w:rFonts w:ascii="Times New Roman" w:hAnsi="Times New Roman"/>
          <w:szCs w:val="22"/>
        </w:rPr>
        <w:t xml:space="preserve">incumpla las obligaciones asumidas en relación con su personal, dando lugar a que el Cabildo de Gran Canaria resulte sancionado o condenado, la empresa adjudicataria del </w:t>
      </w:r>
      <w:r w:rsidR="00660D18" w:rsidRPr="001B46BD">
        <w:rPr>
          <w:rFonts w:ascii="Times New Roman" w:hAnsi="Times New Roman"/>
          <w:spacing w:val="-3"/>
          <w:szCs w:val="22"/>
        </w:rPr>
        <w:t xml:space="preserve">Encargo </w:t>
      </w:r>
      <w:r w:rsidRPr="001B46BD">
        <w:rPr>
          <w:rFonts w:ascii="Times New Roman" w:hAnsi="Times New Roman"/>
          <w:szCs w:val="22"/>
        </w:rPr>
        <w:t>deberá indemnizar a éste de todos los daños y perjuicios que se deriven de tal incumplimiento y de las actuaciones de su personal, mediante el eventual ejercicio de las acciones legales oportunas.</w:t>
      </w:r>
    </w:p>
    <w:p w:rsidR="00962C44" w:rsidRPr="001B46BD" w:rsidRDefault="00962C44" w:rsidP="001B46BD">
      <w:pPr>
        <w:pStyle w:val="Sangradetextonormal"/>
        <w:ind w:left="-284"/>
        <w:rPr>
          <w:sz w:val="22"/>
          <w:szCs w:val="22"/>
        </w:rPr>
      </w:pPr>
      <w:r w:rsidRPr="001B46BD">
        <w:rPr>
          <w:sz w:val="22"/>
          <w:szCs w:val="22"/>
        </w:rPr>
        <w:t xml:space="preserve">Dado por la Sra. Consejera </w:t>
      </w:r>
      <w:r w:rsidR="00387744" w:rsidRPr="001B46BD">
        <w:rPr>
          <w:sz w:val="22"/>
          <w:szCs w:val="22"/>
        </w:rPr>
        <w:t xml:space="preserve">de Gobierno </w:t>
      </w:r>
      <w:r w:rsidRPr="001B46BD">
        <w:rPr>
          <w:sz w:val="22"/>
          <w:szCs w:val="22"/>
        </w:rPr>
        <w:t xml:space="preserve">de Medio Ambiente, en la Casa-Palacio, </w:t>
      </w:r>
      <w:r w:rsidR="001E4DBB" w:rsidRPr="001B46BD">
        <w:rPr>
          <w:sz w:val="22"/>
          <w:szCs w:val="22"/>
        </w:rPr>
        <w:t xml:space="preserve">a </w:t>
      </w:r>
      <w:r w:rsidR="00A3578B">
        <w:rPr>
          <w:sz w:val="22"/>
          <w:szCs w:val="22"/>
        </w:rPr>
        <w:t>la fecha de firma electrónica</w:t>
      </w:r>
      <w:r w:rsidRPr="001B46BD">
        <w:rPr>
          <w:sz w:val="22"/>
          <w:szCs w:val="22"/>
        </w:rPr>
        <w:t>, de todo lo cual como Titular del Órgano de Apoyo al Consejo de Gobierno Insular, y en ejecución de lo previsto en la Disposición Adicional Octava d) de la Ley 7/1985 de 2 de abril, Reguladora de las Bases de Régimen Local, doy fe.</w:t>
      </w:r>
    </w:p>
    <w:p w:rsidR="00BA26BE" w:rsidRPr="001B46BD" w:rsidRDefault="00BA26BE" w:rsidP="001B46BD">
      <w:pPr>
        <w:pStyle w:val="Sangradetextonormal"/>
        <w:ind w:left="-284"/>
        <w:rPr>
          <w:sz w:val="22"/>
          <w:szCs w:val="22"/>
        </w:rPr>
      </w:pPr>
    </w:p>
    <w:p w:rsidR="00BA26BE" w:rsidRPr="001B46BD" w:rsidRDefault="00BA26BE" w:rsidP="001B46BD">
      <w:pPr>
        <w:pStyle w:val="Sangradetextonormal"/>
        <w:ind w:left="-284"/>
        <w:rPr>
          <w:sz w:val="22"/>
          <w:szCs w:val="22"/>
        </w:rPr>
      </w:pPr>
    </w:p>
    <w:tbl>
      <w:tblPr>
        <w:tblW w:w="9801" w:type="dxa"/>
        <w:tblInd w:w="-360" w:type="dxa"/>
        <w:tblLayout w:type="fixed"/>
        <w:tblCellMar>
          <w:left w:w="0" w:type="dxa"/>
          <w:right w:w="0" w:type="dxa"/>
        </w:tblCellMar>
        <w:tblLook w:val="04A0" w:firstRow="1" w:lastRow="0" w:firstColumn="1" w:lastColumn="0" w:noHBand="0" w:noVBand="1"/>
      </w:tblPr>
      <w:tblGrid>
        <w:gridCol w:w="5180"/>
        <w:gridCol w:w="4621"/>
      </w:tblGrid>
      <w:tr w:rsidR="00962C44" w:rsidRPr="001B46BD" w:rsidTr="00A3578B">
        <w:trPr>
          <w:trHeight w:val="2041"/>
        </w:trPr>
        <w:tc>
          <w:tcPr>
            <w:tcW w:w="5180" w:type="dxa"/>
          </w:tcPr>
          <w:p w:rsidR="00962C44" w:rsidRPr="001B46BD" w:rsidRDefault="001E4DBB" w:rsidP="001B46BD">
            <w:pPr>
              <w:ind w:right="5"/>
              <w:jc w:val="center"/>
              <w:rPr>
                <w:rFonts w:ascii="Times New Roman" w:hAnsi="Times New Roman"/>
                <w:b/>
                <w:szCs w:val="22"/>
                <w:lang w:val="es-ES" w:eastAsia="es-ES"/>
              </w:rPr>
            </w:pPr>
            <w:r w:rsidRPr="001B46BD">
              <w:rPr>
                <w:rFonts w:ascii="Times New Roman" w:hAnsi="Times New Roman"/>
                <w:b/>
                <w:szCs w:val="22"/>
                <w:lang w:val="es-ES" w:eastAsia="es-ES"/>
              </w:rPr>
              <w:t>EL PRESIDENTE,</w:t>
            </w:r>
          </w:p>
          <w:p w:rsidR="00962C44" w:rsidRPr="001B46BD" w:rsidRDefault="001E4DBB" w:rsidP="001B46BD">
            <w:pPr>
              <w:ind w:right="5"/>
              <w:jc w:val="center"/>
              <w:rPr>
                <w:rFonts w:ascii="Times New Roman" w:hAnsi="Times New Roman"/>
                <w:b/>
                <w:szCs w:val="22"/>
                <w:lang w:val="es-ES" w:eastAsia="es-ES"/>
              </w:rPr>
            </w:pPr>
            <w:r w:rsidRPr="001B46BD">
              <w:rPr>
                <w:rFonts w:ascii="Times New Roman" w:hAnsi="Times New Roman"/>
                <w:b/>
                <w:szCs w:val="22"/>
                <w:lang w:val="es-ES" w:eastAsia="es-ES"/>
              </w:rPr>
              <w:t>P.D. LA CONSEJERA DE MEDIO AMBIENTE,</w:t>
            </w:r>
          </w:p>
          <w:p w:rsidR="00962C44" w:rsidRPr="001B46BD" w:rsidRDefault="00962C44" w:rsidP="001B46BD">
            <w:pPr>
              <w:ind w:right="5"/>
              <w:jc w:val="center"/>
              <w:rPr>
                <w:rFonts w:ascii="Times New Roman" w:hAnsi="Times New Roman"/>
                <w:szCs w:val="22"/>
                <w:lang w:val="es-ES" w:eastAsia="es-ES"/>
              </w:rPr>
            </w:pPr>
            <w:r w:rsidRPr="001B46BD">
              <w:rPr>
                <w:rFonts w:ascii="Times New Roman" w:hAnsi="Times New Roman"/>
                <w:szCs w:val="22"/>
                <w:lang w:val="es-ES" w:eastAsia="es-ES"/>
              </w:rPr>
              <w:t>(Decreto nº 42</w:t>
            </w:r>
            <w:r w:rsidR="002811C9" w:rsidRPr="001B46BD">
              <w:rPr>
                <w:rFonts w:ascii="Times New Roman" w:hAnsi="Times New Roman"/>
                <w:szCs w:val="22"/>
                <w:lang w:val="es-ES" w:eastAsia="es-ES"/>
              </w:rPr>
              <w:t>/19</w:t>
            </w:r>
            <w:r w:rsidRPr="001B46BD">
              <w:rPr>
                <w:rFonts w:ascii="Times New Roman" w:hAnsi="Times New Roman"/>
                <w:szCs w:val="22"/>
                <w:lang w:val="es-ES" w:eastAsia="es-ES"/>
              </w:rPr>
              <w:t>, de 24/07/2019)</w:t>
            </w:r>
          </w:p>
          <w:p w:rsidR="00962C44" w:rsidRPr="001B46BD" w:rsidRDefault="00962C44" w:rsidP="001B46BD">
            <w:pPr>
              <w:ind w:right="5"/>
              <w:jc w:val="center"/>
              <w:rPr>
                <w:rFonts w:ascii="Times New Roman" w:hAnsi="Times New Roman"/>
                <w:szCs w:val="22"/>
                <w:lang w:val="es-ES" w:eastAsia="es-ES"/>
              </w:rPr>
            </w:pPr>
          </w:p>
          <w:p w:rsidR="00962C44" w:rsidRPr="001B46BD" w:rsidRDefault="00962C44" w:rsidP="001B46BD">
            <w:pPr>
              <w:ind w:right="5"/>
              <w:jc w:val="center"/>
              <w:rPr>
                <w:rFonts w:ascii="Times New Roman" w:hAnsi="Times New Roman"/>
                <w:szCs w:val="22"/>
                <w:lang w:val="es-ES" w:eastAsia="es-ES"/>
              </w:rPr>
            </w:pPr>
          </w:p>
          <w:p w:rsidR="001E4DBB" w:rsidRPr="001B46BD" w:rsidRDefault="001E4DBB" w:rsidP="001B46BD">
            <w:pPr>
              <w:ind w:right="5"/>
              <w:jc w:val="center"/>
              <w:rPr>
                <w:rFonts w:ascii="Times New Roman" w:hAnsi="Times New Roman"/>
                <w:szCs w:val="22"/>
                <w:lang w:val="es-ES" w:eastAsia="es-ES"/>
              </w:rPr>
            </w:pPr>
          </w:p>
          <w:p w:rsidR="001E4DBB" w:rsidRPr="001B46BD" w:rsidRDefault="001E4DBB" w:rsidP="001B46BD">
            <w:pPr>
              <w:ind w:right="5"/>
              <w:jc w:val="center"/>
              <w:rPr>
                <w:rFonts w:ascii="Times New Roman" w:hAnsi="Times New Roman"/>
                <w:szCs w:val="22"/>
                <w:lang w:val="es-ES" w:eastAsia="es-ES"/>
              </w:rPr>
            </w:pPr>
          </w:p>
          <w:p w:rsidR="00962C44" w:rsidRPr="001B46BD" w:rsidRDefault="00962C44" w:rsidP="001B46BD">
            <w:pPr>
              <w:ind w:right="5"/>
              <w:jc w:val="center"/>
              <w:rPr>
                <w:rFonts w:ascii="Times New Roman" w:hAnsi="Times New Roman"/>
                <w:szCs w:val="22"/>
                <w:lang w:val="es-ES" w:eastAsia="es-ES"/>
              </w:rPr>
            </w:pPr>
          </w:p>
          <w:p w:rsidR="003E37A0" w:rsidRDefault="003E37A0" w:rsidP="001B46BD">
            <w:pPr>
              <w:ind w:right="5"/>
              <w:jc w:val="center"/>
              <w:rPr>
                <w:rFonts w:ascii="Times New Roman" w:hAnsi="Times New Roman"/>
                <w:szCs w:val="22"/>
                <w:lang w:val="es-ES" w:eastAsia="es-ES"/>
              </w:rPr>
            </w:pPr>
          </w:p>
          <w:p w:rsidR="00A3578B" w:rsidRPr="001B46BD" w:rsidRDefault="00A3578B" w:rsidP="001B46BD">
            <w:pPr>
              <w:ind w:right="5"/>
              <w:jc w:val="center"/>
              <w:rPr>
                <w:rFonts w:ascii="Times New Roman" w:hAnsi="Times New Roman"/>
                <w:szCs w:val="22"/>
                <w:lang w:val="es-ES" w:eastAsia="es-ES"/>
              </w:rPr>
            </w:pPr>
          </w:p>
          <w:p w:rsidR="003E37A0" w:rsidRPr="001B46BD" w:rsidRDefault="003E37A0" w:rsidP="001B46BD">
            <w:pPr>
              <w:ind w:right="5"/>
              <w:jc w:val="center"/>
              <w:rPr>
                <w:rFonts w:ascii="Times New Roman" w:hAnsi="Times New Roman"/>
                <w:szCs w:val="22"/>
                <w:lang w:val="es-ES" w:eastAsia="es-ES"/>
              </w:rPr>
            </w:pPr>
          </w:p>
          <w:p w:rsidR="00962C44" w:rsidRPr="001B46BD" w:rsidRDefault="00962C44" w:rsidP="001B46BD">
            <w:pPr>
              <w:ind w:right="-57"/>
              <w:jc w:val="center"/>
              <w:rPr>
                <w:rFonts w:ascii="Times New Roman" w:hAnsi="Times New Roman"/>
                <w:bCs/>
                <w:szCs w:val="22"/>
                <w:lang w:val="es-ES" w:eastAsia="es-ES"/>
              </w:rPr>
            </w:pPr>
            <w:r w:rsidRPr="001B46BD">
              <w:rPr>
                <w:rFonts w:ascii="Times New Roman" w:hAnsi="Times New Roman"/>
                <w:bCs/>
                <w:szCs w:val="22"/>
                <w:lang w:val="es-ES" w:eastAsia="es-ES"/>
              </w:rPr>
              <w:t>María Inés Jiménez Martín</w:t>
            </w:r>
          </w:p>
        </w:tc>
        <w:tc>
          <w:tcPr>
            <w:tcW w:w="4621" w:type="dxa"/>
          </w:tcPr>
          <w:p w:rsidR="00962C44" w:rsidRPr="001B46BD" w:rsidRDefault="001E4DBB" w:rsidP="001B46BD">
            <w:pPr>
              <w:ind w:right="-57"/>
              <w:jc w:val="center"/>
              <w:rPr>
                <w:rFonts w:ascii="Times New Roman" w:hAnsi="Times New Roman"/>
                <w:b/>
                <w:szCs w:val="22"/>
                <w:lang w:val="es-ES" w:eastAsia="es-ES"/>
              </w:rPr>
            </w:pPr>
            <w:r w:rsidRPr="001B46BD">
              <w:rPr>
                <w:rFonts w:ascii="Times New Roman" w:hAnsi="Times New Roman"/>
                <w:b/>
                <w:szCs w:val="22"/>
                <w:lang w:val="es-ES" w:eastAsia="es-ES"/>
              </w:rPr>
              <w:t>EL TITULAR DEL ÓRGANO DE APOYO</w:t>
            </w:r>
          </w:p>
          <w:p w:rsidR="00962C44" w:rsidRPr="001B46BD" w:rsidRDefault="001E4DBB" w:rsidP="001B46BD">
            <w:pPr>
              <w:ind w:right="-57"/>
              <w:jc w:val="center"/>
              <w:rPr>
                <w:rFonts w:ascii="Times New Roman" w:hAnsi="Times New Roman"/>
                <w:b/>
                <w:szCs w:val="22"/>
                <w:lang w:val="es-ES" w:eastAsia="es-ES"/>
              </w:rPr>
            </w:pPr>
            <w:r w:rsidRPr="001B46BD">
              <w:rPr>
                <w:rFonts w:ascii="Times New Roman" w:hAnsi="Times New Roman"/>
                <w:b/>
                <w:szCs w:val="22"/>
                <w:lang w:val="es-ES" w:eastAsia="es-ES"/>
              </w:rPr>
              <w:t>AL CONSEJO DE GOBIERNO INSULAR,</w:t>
            </w:r>
          </w:p>
          <w:p w:rsidR="00962C44" w:rsidRDefault="00962C44" w:rsidP="001B46BD">
            <w:pPr>
              <w:ind w:right="-57"/>
              <w:jc w:val="center"/>
              <w:rPr>
                <w:rFonts w:ascii="Times New Roman" w:hAnsi="Times New Roman"/>
                <w:b/>
                <w:szCs w:val="22"/>
                <w:lang w:val="es-ES" w:eastAsia="es-ES"/>
              </w:rPr>
            </w:pPr>
          </w:p>
          <w:p w:rsidR="00A3578B" w:rsidRDefault="00A3578B" w:rsidP="001B46BD">
            <w:pPr>
              <w:ind w:right="-57"/>
              <w:jc w:val="center"/>
              <w:rPr>
                <w:rFonts w:ascii="Times New Roman" w:hAnsi="Times New Roman"/>
                <w:b/>
                <w:szCs w:val="22"/>
                <w:lang w:val="es-ES" w:eastAsia="es-ES"/>
              </w:rPr>
            </w:pPr>
          </w:p>
          <w:p w:rsidR="00A3578B" w:rsidRDefault="00A3578B" w:rsidP="001B46BD">
            <w:pPr>
              <w:ind w:right="-57"/>
              <w:jc w:val="center"/>
              <w:rPr>
                <w:rFonts w:ascii="Times New Roman" w:hAnsi="Times New Roman"/>
                <w:b/>
                <w:szCs w:val="22"/>
                <w:lang w:val="es-ES" w:eastAsia="es-ES"/>
              </w:rPr>
            </w:pPr>
          </w:p>
          <w:p w:rsidR="00A3578B" w:rsidRDefault="00A3578B" w:rsidP="001B46BD">
            <w:pPr>
              <w:ind w:right="-57"/>
              <w:jc w:val="center"/>
              <w:rPr>
                <w:rFonts w:ascii="Times New Roman" w:hAnsi="Times New Roman"/>
                <w:b/>
                <w:szCs w:val="22"/>
                <w:lang w:val="es-ES" w:eastAsia="es-ES"/>
              </w:rPr>
            </w:pPr>
          </w:p>
          <w:p w:rsidR="00A3578B" w:rsidRDefault="00A3578B" w:rsidP="001B46BD">
            <w:pPr>
              <w:ind w:right="-57"/>
              <w:jc w:val="center"/>
              <w:rPr>
                <w:rFonts w:ascii="Times New Roman" w:hAnsi="Times New Roman"/>
                <w:b/>
                <w:szCs w:val="22"/>
                <w:lang w:val="es-ES" w:eastAsia="es-ES"/>
              </w:rPr>
            </w:pPr>
          </w:p>
          <w:p w:rsidR="00A3578B" w:rsidRDefault="00A3578B" w:rsidP="001B46BD">
            <w:pPr>
              <w:ind w:right="-57"/>
              <w:jc w:val="center"/>
              <w:rPr>
                <w:rFonts w:ascii="Times New Roman" w:hAnsi="Times New Roman"/>
                <w:b/>
                <w:szCs w:val="22"/>
                <w:lang w:val="es-ES" w:eastAsia="es-ES"/>
              </w:rPr>
            </w:pPr>
          </w:p>
          <w:p w:rsidR="00A3578B" w:rsidRDefault="00A3578B" w:rsidP="001B46BD">
            <w:pPr>
              <w:ind w:right="-57"/>
              <w:jc w:val="center"/>
              <w:rPr>
                <w:rFonts w:ascii="Times New Roman" w:hAnsi="Times New Roman"/>
                <w:b/>
                <w:szCs w:val="22"/>
                <w:lang w:val="es-ES" w:eastAsia="es-ES"/>
              </w:rPr>
            </w:pPr>
          </w:p>
          <w:p w:rsidR="00A3578B" w:rsidRDefault="00A3578B" w:rsidP="001B46BD">
            <w:pPr>
              <w:ind w:right="-57"/>
              <w:jc w:val="center"/>
              <w:rPr>
                <w:rFonts w:ascii="Times New Roman" w:hAnsi="Times New Roman"/>
                <w:b/>
                <w:szCs w:val="22"/>
                <w:lang w:val="es-ES" w:eastAsia="es-ES"/>
              </w:rPr>
            </w:pPr>
          </w:p>
          <w:p w:rsidR="00A3578B" w:rsidRDefault="00A3578B" w:rsidP="001B46BD">
            <w:pPr>
              <w:ind w:right="-57"/>
              <w:jc w:val="center"/>
              <w:rPr>
                <w:rFonts w:ascii="Times New Roman" w:hAnsi="Times New Roman"/>
                <w:b/>
                <w:szCs w:val="22"/>
                <w:lang w:val="es-ES" w:eastAsia="es-ES"/>
              </w:rPr>
            </w:pPr>
          </w:p>
          <w:p w:rsidR="00A3578B" w:rsidRPr="001B46BD" w:rsidRDefault="00A3578B" w:rsidP="001B46BD">
            <w:pPr>
              <w:ind w:right="-57"/>
              <w:jc w:val="center"/>
              <w:rPr>
                <w:rFonts w:ascii="Times New Roman" w:hAnsi="Times New Roman"/>
                <w:szCs w:val="22"/>
                <w:lang w:val="es-ES" w:eastAsia="es-ES"/>
              </w:rPr>
            </w:pPr>
            <w:r w:rsidRPr="00A3578B">
              <w:rPr>
                <w:rFonts w:ascii="Times New Roman" w:hAnsi="Times New Roman"/>
                <w:bCs/>
                <w:szCs w:val="22"/>
                <w:lang w:val="es-ES" w:eastAsia="es-ES"/>
              </w:rPr>
              <w:t>Luis Alfonso Manero Torres</w:t>
            </w:r>
          </w:p>
        </w:tc>
      </w:tr>
    </w:tbl>
    <w:p w:rsidR="00962C44" w:rsidRPr="001B46BD" w:rsidRDefault="00962C44" w:rsidP="001B46BD">
      <w:pPr>
        <w:rPr>
          <w:rFonts w:ascii="Times New Roman" w:hAnsi="Times New Roman"/>
          <w:szCs w:val="22"/>
        </w:rPr>
      </w:pPr>
    </w:p>
    <w:p w:rsidR="00BB2651" w:rsidRPr="001B46BD" w:rsidRDefault="00BB2651" w:rsidP="001B46BD">
      <w:pPr>
        <w:rPr>
          <w:rFonts w:ascii="Times New Roman" w:hAnsi="Times New Roman"/>
          <w:szCs w:val="22"/>
        </w:rPr>
      </w:pPr>
    </w:p>
    <w:sectPr w:rsidR="00BB2651" w:rsidRPr="001B46BD" w:rsidSect="004A0684">
      <w:headerReference w:type="default" r:id="rId8"/>
      <w:footerReference w:type="default" r:id="rId9"/>
      <w:headerReference w:type="first" r:id="rId10"/>
      <w:footerReference w:type="first" r:id="rId11"/>
      <w:pgSz w:w="11907" w:h="16840" w:code="9"/>
      <w:pgMar w:top="2268" w:right="850" w:bottom="1134" w:left="1701" w:header="425"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E6" w:rsidRDefault="00BD10E6" w:rsidP="001A7402">
      <w:r>
        <w:separator/>
      </w:r>
    </w:p>
  </w:endnote>
  <w:endnote w:type="continuationSeparator" w:id="0">
    <w:p w:rsidR="00BD10E6" w:rsidRDefault="00BD10E6" w:rsidP="001A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9B66D9"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A3578B">
      <w:rPr>
        <w:noProof/>
        <w:sz w:val="16"/>
        <w:szCs w:val="16"/>
      </w:rPr>
      <w:t>7</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A3578B">
      <w:rPr>
        <w:noProof/>
        <w:sz w:val="16"/>
        <w:szCs w:val="16"/>
      </w:rPr>
      <w:t>7</w:t>
    </w:r>
    <w:r w:rsidRPr="004544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A3578B">
    <w:pPr>
      <w:pStyle w:val="Piedepgina"/>
      <w:jc w:val="center"/>
    </w:pPr>
    <w:r>
      <w:rPr>
        <w:noProof/>
        <w:lang w:val="es-ES" w:eastAsia="es-ES"/>
      </w:rPr>
      <w:pict>
        <v:shapetype id="_x0000_t202" coordsize="21600,21600" o:spt="202" path="m,l,21600r21600,l21600,xe">
          <v:stroke joinstyle="miter"/>
          <v:path gradientshapeok="t" o:connecttype="rect"/>
        </v:shapetype>
        <v:shape id="Cuadro de texto 3" o:spid="_x0000_s4097"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E6" w:rsidRDefault="00BD10E6" w:rsidP="001A7402">
      <w:r>
        <w:separator/>
      </w:r>
    </w:p>
  </w:footnote>
  <w:footnote w:type="continuationSeparator" w:id="0">
    <w:p w:rsidR="00BD10E6" w:rsidRDefault="00BD10E6" w:rsidP="001A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tblGrid>
    <w:tr w:rsidR="005B2B1A">
      <w:trPr>
        <w:trHeight w:val="113"/>
      </w:trPr>
      <w:tc>
        <w:tcPr>
          <w:tcW w:w="3014" w:type="dxa"/>
        </w:tcPr>
        <w:p w:rsidR="00FA31AD" w:rsidRDefault="00BD10E6" w:rsidP="005A27A3">
          <w:pPr>
            <w:pStyle w:val="Encabezado"/>
          </w:pPr>
          <w:r>
            <w:t xml:space="preserve">Nº Decreto: </w:t>
          </w:r>
          <w:r w:rsidR="005A27A3">
            <w:t>007</w:t>
          </w:r>
          <w:r>
            <w:t>/20</w:t>
          </w:r>
          <w:r w:rsidR="005A27A3">
            <w:t>20</w:t>
          </w:r>
        </w:p>
      </w:tc>
    </w:tr>
    <w:tr w:rsidR="005B2B1A">
      <w:trPr>
        <w:trHeight w:val="113"/>
      </w:trPr>
      <w:tc>
        <w:tcPr>
          <w:tcW w:w="3014" w:type="dxa"/>
        </w:tcPr>
        <w:p w:rsidR="005B2B1A" w:rsidRDefault="00BD10E6" w:rsidP="005A27A3">
          <w:pPr>
            <w:pStyle w:val="Encabezado"/>
          </w:pPr>
          <w:r>
            <w:t xml:space="preserve">Fecha: </w:t>
          </w:r>
          <w:r w:rsidR="005A27A3" w:rsidRPr="005A27A3">
            <w:rPr>
              <w:sz w:val="16"/>
              <w:szCs w:val="16"/>
            </w:rPr>
            <w:t>La de firma electrónica</w:t>
          </w:r>
          <w:r w:rsidR="005A27A3">
            <w:rPr>
              <w:sz w:val="16"/>
              <w:szCs w:val="16"/>
            </w:rPr>
            <w:t>.</w:t>
          </w:r>
        </w:p>
      </w:tc>
    </w:tr>
  </w:tbl>
  <w:p w:rsidR="005B2B1A" w:rsidRDefault="00BD10E6">
    <w:pPr>
      <w:pStyle w:val="Encabezado"/>
    </w:pPr>
    <w:r w:rsidRPr="00634597">
      <w:rPr>
        <w:noProof/>
        <w:color w:val="000080"/>
        <w:lang w:val="es-ES" w:eastAsia="es-ES"/>
      </w:rPr>
      <w:drawing>
        <wp:inline distT="0" distB="0" distL="0" distR="0">
          <wp:extent cx="1009650" cy="1009650"/>
          <wp:effectExtent l="0" t="0" r="0" b="0"/>
          <wp:docPr id="13" name="Imagen 13"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005B20" w:rsidRDefault="00A3578B">
    <w:pPr>
      <w:pStyle w:val="Encabezado"/>
    </w:pPr>
    <w:r>
      <w:rPr>
        <w:noProof/>
        <w:lang w:val="es-ES" w:eastAsia="es-ES"/>
      </w:rPr>
      <w:pict>
        <v:shapetype id="_x0000_t202" coordsize="21600,21600" o:spt="202" path="m,l,21600r21600,l21600,xe">
          <v:stroke joinstyle="miter"/>
          <v:path gradientshapeok="t" o:connecttype="rect"/>
        </v:shapetype>
        <v:shape id="Cuadro de texto 2" o:spid="_x0000_s4101" type="#_x0000_t202" style="position:absolute;margin-left:-70pt;margin-top:203.45pt;width:43.2pt;height:15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">
          <v:textbox style="layout-flow:vertical;mso-layout-flow-alt:bottom-to-top" inset="0,0,0,0">
            <w:txbxContent>
              <w:p w:rsidR="003512AE" w:rsidRPr="003E37A0" w:rsidRDefault="00BD10E6" w:rsidP="003512AE">
                <w:pPr>
                  <w:jc w:val="center"/>
                  <w:rPr>
                    <w:rFonts w:cs="Arial"/>
                    <w:color w:val="000000"/>
                    <w:sz w:val="16"/>
                    <w:szCs w:val="16"/>
                  </w:rPr>
                </w:pPr>
                <w:r w:rsidRPr="003E37A0">
                  <w:rPr>
                    <w:rFonts w:cs="Arial"/>
                    <w:color w:val="000000"/>
                    <w:sz w:val="16"/>
                    <w:szCs w:val="16"/>
                  </w:rPr>
                  <w:t>Revisado y Conforme</w:t>
                </w:r>
              </w:p>
              <w:p w:rsidR="003512AE" w:rsidRPr="003E37A0" w:rsidRDefault="00BD10E6" w:rsidP="003512AE">
                <w:pPr>
                  <w:jc w:val="center"/>
                  <w:rPr>
                    <w:rFonts w:cs="Arial"/>
                    <w:color w:val="000000"/>
                    <w:sz w:val="16"/>
                    <w:szCs w:val="16"/>
                  </w:rPr>
                </w:pPr>
                <w:r w:rsidRPr="003E37A0">
                  <w:rPr>
                    <w:rFonts w:cs="Arial"/>
                    <w:color w:val="000000"/>
                    <w:sz w:val="16"/>
                    <w:szCs w:val="16"/>
                  </w:rPr>
                  <w:t>La Jefa del Servicio Administrativo</w:t>
                </w:r>
              </w:p>
              <w:p w:rsidR="003E37A0" w:rsidRDefault="003E37A0" w:rsidP="003512AE">
                <w:pPr>
                  <w:jc w:val="center"/>
                  <w:rPr>
                    <w:rFonts w:cs="Arial"/>
                    <w:color w:val="000000"/>
                    <w:sz w:val="16"/>
                    <w:szCs w:val="16"/>
                  </w:rPr>
                </w:pPr>
              </w:p>
              <w:p w:rsidR="003512AE" w:rsidRPr="003E37A0" w:rsidRDefault="00BD10E6" w:rsidP="003512AE">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A3578B">
    <w:pPr>
      <w:pStyle w:val="Encabezado"/>
    </w:pPr>
    <w:r>
      <w:rPr>
        <w:noProof/>
        <w:lang w:val="es-ES" w:eastAsia="es-ES"/>
      </w:rPr>
      <w:pict>
        <v:shapetype id="_x0000_t202" coordsize="21600,21600" o:spt="202" path="m,l,21600r21600,l21600,xe">
          <v:stroke joinstyle="miter"/>
          <v:path gradientshapeok="t" o:connecttype="rect"/>
        </v:shapetype>
        <v:shape id="_x0000_s4100" type="#_x0000_t202" style="position:absolute;margin-left:220.05pt;margin-top:62.15pt;width:217.75pt;height:16.8pt;z-index:25166336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">
          <v:textbox style="mso-next-textbox:#_x0000_s4100">
            <w:txbxContent>
              <w:p w:rsidR="003A1368" w:rsidRDefault="00BD10E6">
                <w:r w:rsidRPr="00DA2D3B">
                  <w:rPr>
                    <w:sz w:val="16"/>
                    <w:szCs w:val="16"/>
                  </w:rPr>
                  <w:t>Nº Libro Decretos:</w:t>
                </w:r>
              </w:p>
            </w:txbxContent>
          </v:textbox>
          <w10:wrap type="square"/>
        </v:shape>
      </w:pict>
    </w:r>
    <w:r>
      <w:rPr>
        <w:noProof/>
        <w:lang w:val="es-ES" w:eastAsia="es-ES"/>
      </w:rPr>
      <w:pict>
        <v:shape id="Cuadro de texto 5" o:spid="_x0000_s4099"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style="mso-next-textbox:#Cuadro de texto 5">
            <w:txbxContent>
              <w:p w:rsidR="00387744" w:rsidRDefault="00BD10E6" w:rsidP="00260597">
                <w:pPr>
                  <w:pStyle w:val="Encabezado"/>
                  <w:spacing w:line="160" w:lineRule="atLeast"/>
                  <w:jc w:val="center"/>
                  <w:rPr>
                    <w:rFonts w:ascii="Times New Roman" w:hAnsi="Times New Roman"/>
                    <w:b/>
                    <w:szCs w:val="22"/>
                  </w:rPr>
                </w:pPr>
                <w:r w:rsidRPr="001E4DBB">
                  <w:rPr>
                    <w:rFonts w:ascii="Times New Roman" w:hAnsi="Times New Roman"/>
                    <w:b/>
                    <w:szCs w:val="22"/>
                  </w:rPr>
                  <w:t>CONSEJERIA DE GOBIERNO DE</w:t>
                </w:r>
              </w:p>
              <w:p w:rsidR="00260597" w:rsidRPr="001E4DBB" w:rsidRDefault="00BD10E6" w:rsidP="00260597">
                <w:pPr>
                  <w:pStyle w:val="Encabezado"/>
                  <w:spacing w:line="160" w:lineRule="atLeast"/>
                  <w:jc w:val="center"/>
                  <w:rPr>
                    <w:rFonts w:ascii="Times New Roman" w:hAnsi="Times New Roman"/>
                    <w:b/>
                    <w:szCs w:val="22"/>
                  </w:rPr>
                </w:pPr>
                <w:r w:rsidRPr="001E4DBB">
                  <w:rPr>
                    <w:rFonts w:ascii="Times New Roman" w:hAnsi="Times New Roman"/>
                    <w:b/>
                    <w:szCs w:val="22"/>
                  </w:rPr>
                  <w:t>MEDIO AMBIENTE</w:t>
                </w:r>
              </w:p>
              <w:p w:rsidR="00260597" w:rsidRPr="001E4DBB" w:rsidRDefault="00BD10E6" w:rsidP="00260597">
                <w:pPr>
                  <w:pStyle w:val="Encabezado"/>
                  <w:spacing w:line="240" w:lineRule="atLeast"/>
                  <w:jc w:val="center"/>
                  <w:rPr>
                    <w:rFonts w:ascii="Times New Roman" w:hAnsi="Times New Roman"/>
                    <w:b/>
                    <w:szCs w:val="22"/>
                  </w:rPr>
                </w:pPr>
                <w:r w:rsidRPr="001E4DBB">
                  <w:rPr>
                    <w:rFonts w:ascii="Times New Roman" w:hAnsi="Times New Roman"/>
                    <w:b/>
                    <w:szCs w:val="22"/>
                  </w:rPr>
                  <w:t>Servicio de Medio Ambiente</w:t>
                </w:r>
              </w:p>
              <w:p w:rsidR="00260597" w:rsidRPr="001E4DBB" w:rsidRDefault="00BD10E6" w:rsidP="00260597">
                <w:pPr>
                  <w:pStyle w:val="Encabezado"/>
                  <w:jc w:val="center"/>
                  <w:rPr>
                    <w:rFonts w:ascii="Times New Roman" w:hAnsi="Times New Roman"/>
                    <w:szCs w:val="22"/>
                  </w:rPr>
                </w:pPr>
                <w:r w:rsidRPr="001E4DBB">
                  <w:rPr>
                    <w:rFonts w:ascii="Times New Roman" w:hAnsi="Times New Roman"/>
                    <w:szCs w:val="22"/>
                  </w:rPr>
                  <w:t>07.0.1.</w:t>
                </w:r>
              </w:p>
              <w:p w:rsidR="00260597" w:rsidRPr="001E4DBB" w:rsidRDefault="00A3578B" w:rsidP="00260597">
                <w:pPr>
                  <w:pStyle w:val="Encabezado"/>
                  <w:jc w:val="center"/>
                  <w:rPr>
                    <w:rFonts w:ascii="Times New Roman" w:hAnsi="Times New Roman"/>
                    <w:szCs w:val="16"/>
                  </w:rPr>
                </w:pPr>
              </w:p>
              <w:p w:rsidR="005B2B1A" w:rsidRPr="00BE35F0" w:rsidRDefault="00A3578B" w:rsidP="00974EEC">
                <w:pPr>
                  <w:pStyle w:val="Encabezado"/>
                  <w:jc w:val="center"/>
                  <w:rPr>
                    <w:szCs w:val="16"/>
                  </w:rPr>
                </w:pPr>
              </w:p>
            </w:txbxContent>
          </v:textbox>
          <w10:wrap anchorx="page" anchory="page"/>
        </v:shape>
      </w:pict>
    </w:r>
    <w:r w:rsidR="00BD10E6" w:rsidRPr="00260597">
      <w:rPr>
        <w:rFonts w:ascii="Times New Roman" w:hAnsi="Times New Roman"/>
        <w:noProof/>
        <w:sz w:val="20"/>
        <w:szCs w:val="20"/>
        <w:lang w:val="es-ES" w:eastAsia="es-ES"/>
      </w:rPr>
      <w:drawing>
        <wp:inline distT="0" distB="0" distL="0" distR="0">
          <wp:extent cx="1257300" cy="1247775"/>
          <wp:effectExtent l="0" t="0" r="0" b="9525"/>
          <wp:docPr id="14" name="Imagen 14"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5B2B1A" w:rsidRDefault="00A3578B">
    <w:pPr>
      <w:pStyle w:val="Encabezado"/>
    </w:pPr>
    <w:r>
      <w:rPr>
        <w:noProof/>
        <w:lang w:val="es-ES" w:eastAsia="es-ES"/>
      </w:rPr>
      <w:pict>
        <v:shape id="Cuadro de texto 1" o:spid="_x0000_s4098" type="#_x0000_t202" style="position:absolute;margin-left:-68pt;margin-top:210.95pt;width:42.2pt;height:15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 inset="0,0,0,0">
            <w:txbxContent>
              <w:p w:rsidR="003512AE" w:rsidRPr="003E37A0" w:rsidRDefault="00BD10E6" w:rsidP="003512AE">
                <w:pPr>
                  <w:jc w:val="center"/>
                  <w:rPr>
                    <w:rFonts w:cs="Arial"/>
                    <w:color w:val="000000"/>
                    <w:sz w:val="16"/>
                    <w:szCs w:val="16"/>
                  </w:rPr>
                </w:pPr>
                <w:r w:rsidRPr="003E37A0">
                  <w:rPr>
                    <w:rFonts w:cs="Arial"/>
                    <w:color w:val="000000"/>
                    <w:sz w:val="16"/>
                    <w:szCs w:val="16"/>
                  </w:rPr>
                  <w:t>Revisado y Conforme</w:t>
                </w:r>
              </w:p>
              <w:p w:rsidR="003512AE" w:rsidRPr="003E37A0" w:rsidRDefault="00BD10E6" w:rsidP="003512AE">
                <w:pPr>
                  <w:jc w:val="center"/>
                  <w:rPr>
                    <w:rFonts w:cs="Arial"/>
                    <w:color w:val="000000"/>
                    <w:sz w:val="16"/>
                    <w:szCs w:val="16"/>
                  </w:rPr>
                </w:pPr>
                <w:r w:rsidRPr="003E37A0">
                  <w:rPr>
                    <w:rFonts w:cs="Arial"/>
                    <w:color w:val="000000"/>
                    <w:sz w:val="16"/>
                    <w:szCs w:val="16"/>
                  </w:rPr>
                  <w:t>La Jefa del Servicio Administrativo</w:t>
                </w:r>
              </w:p>
              <w:p w:rsidR="003E37A0" w:rsidRPr="003E37A0" w:rsidRDefault="003E37A0" w:rsidP="003512AE">
                <w:pPr>
                  <w:jc w:val="center"/>
                  <w:rPr>
                    <w:rFonts w:cs="Arial"/>
                    <w:color w:val="000000"/>
                    <w:sz w:val="16"/>
                    <w:szCs w:val="16"/>
                  </w:rPr>
                </w:pPr>
              </w:p>
              <w:p w:rsidR="003512AE" w:rsidRPr="003E37A0" w:rsidRDefault="00BD10E6" w:rsidP="003512AE">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57F"/>
    <w:multiLevelType w:val="hybridMultilevel"/>
    <w:tmpl w:val="0AD02FC2"/>
    <w:lvl w:ilvl="0" w:tplc="0C0A000B">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4525666E"/>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62C44"/>
    <w:rsid w:val="00005B20"/>
    <w:rsid w:val="00011C86"/>
    <w:rsid w:val="001076BC"/>
    <w:rsid w:val="0013002B"/>
    <w:rsid w:val="00192F22"/>
    <w:rsid w:val="001A7402"/>
    <w:rsid w:val="001B46BD"/>
    <w:rsid w:val="001E19D3"/>
    <w:rsid w:val="001E4DBB"/>
    <w:rsid w:val="00213D52"/>
    <w:rsid w:val="0022016B"/>
    <w:rsid w:val="002811C9"/>
    <w:rsid w:val="002B07C2"/>
    <w:rsid w:val="00356431"/>
    <w:rsid w:val="00387744"/>
    <w:rsid w:val="003E1116"/>
    <w:rsid w:val="003E37A0"/>
    <w:rsid w:val="00490B5F"/>
    <w:rsid w:val="004A0684"/>
    <w:rsid w:val="00510CBD"/>
    <w:rsid w:val="005A27A3"/>
    <w:rsid w:val="006327DB"/>
    <w:rsid w:val="00660D18"/>
    <w:rsid w:val="007D6EA3"/>
    <w:rsid w:val="007E256A"/>
    <w:rsid w:val="00824ADB"/>
    <w:rsid w:val="0086210B"/>
    <w:rsid w:val="009610D6"/>
    <w:rsid w:val="00962C44"/>
    <w:rsid w:val="009B66D9"/>
    <w:rsid w:val="009C08AD"/>
    <w:rsid w:val="00A3578B"/>
    <w:rsid w:val="00B94C10"/>
    <w:rsid w:val="00BA26BE"/>
    <w:rsid w:val="00BB2651"/>
    <w:rsid w:val="00BC4801"/>
    <w:rsid w:val="00BD10E6"/>
    <w:rsid w:val="00DE4C80"/>
    <w:rsid w:val="00EA5475"/>
    <w:rsid w:val="00F473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5:docId w15:val="{A6F0E362-9A76-4140-9ADB-16213E5B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A7402"/>
    <w:pPr>
      <w:spacing w:after="120"/>
    </w:pPr>
  </w:style>
  <w:style w:type="character" w:customStyle="1" w:styleId="TextoindependienteCar">
    <w:name w:val="Texto independiente Car"/>
    <w:basedOn w:val="Fuentedeprrafopredeter"/>
    <w:link w:val="Textoindependiente"/>
    <w:uiPriority w:val="99"/>
    <w:semiHidden/>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80F8-0090-4FFD-A2B2-D35524E5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3564</Words>
  <Characters>19607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 Jesus Rodriguez Cabrera</cp:lastModifiedBy>
  <cp:revision>20</cp:revision>
  <cp:lastPrinted>2019-12-09T09:02:00Z</cp:lastPrinted>
  <dcterms:created xsi:type="dcterms:W3CDTF">2019-08-26T12:33:00Z</dcterms:created>
  <dcterms:modified xsi:type="dcterms:W3CDTF">2020-02-19T15:10:00Z</dcterms:modified>
</cp:coreProperties>
</file>